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DC5F8" w14:textId="5A8EB74F" w:rsidR="00E9454E" w:rsidRPr="00313F2A" w:rsidRDefault="004358C9" w:rsidP="004358C9">
      <w:pPr>
        <w:tabs>
          <w:tab w:val="left" w:pos="1080"/>
        </w:tabs>
        <w:rPr>
          <w:b/>
          <w:color w:val="000000" w:themeColor="text1"/>
        </w:rPr>
      </w:pPr>
      <w:r w:rsidRPr="00313F2A">
        <w:rPr>
          <w:b/>
          <w:color w:val="000000" w:themeColor="text1"/>
        </w:rPr>
        <w:t>Bijlage 3</w:t>
      </w:r>
      <w:r w:rsidRPr="00313F2A">
        <w:rPr>
          <w:b/>
          <w:color w:val="000000" w:themeColor="text1"/>
        </w:rPr>
        <w:tab/>
      </w:r>
      <w:r w:rsidRPr="00313F2A">
        <w:rPr>
          <w:b/>
          <w:color w:val="000000" w:themeColor="text1"/>
        </w:rPr>
        <w:tab/>
        <w:t>Concept</w:t>
      </w:r>
      <w:r w:rsidR="00F9197A" w:rsidRPr="00313F2A">
        <w:rPr>
          <w:b/>
          <w:color w:val="000000" w:themeColor="text1"/>
        </w:rPr>
        <w:t xml:space="preserve"> </w:t>
      </w:r>
      <w:r w:rsidRPr="00313F2A">
        <w:rPr>
          <w:b/>
          <w:color w:val="000000" w:themeColor="text1"/>
        </w:rPr>
        <w:t>Raam</w:t>
      </w:r>
      <w:r w:rsidR="00F9197A" w:rsidRPr="00313F2A">
        <w:rPr>
          <w:b/>
          <w:color w:val="000000" w:themeColor="text1"/>
        </w:rPr>
        <w:t>o</w:t>
      </w:r>
      <w:r w:rsidRPr="00313F2A">
        <w:rPr>
          <w:b/>
          <w:color w:val="000000" w:themeColor="text1"/>
        </w:rPr>
        <w:t>vereenkomst</w:t>
      </w:r>
      <w:r w:rsidR="00E9454E" w:rsidRPr="00313F2A">
        <w:rPr>
          <w:rFonts w:eastAsiaTheme="minorHAnsi" w:cstheme="minorBidi"/>
          <w:b/>
          <w:color w:val="000000" w:themeColor="text1"/>
          <w:lang w:eastAsia="en-US"/>
        </w:rPr>
        <w:t xml:space="preserve"> </w:t>
      </w:r>
      <w:r w:rsidR="00313F2A" w:rsidRPr="00313F2A">
        <w:rPr>
          <w:rFonts w:eastAsiaTheme="minorHAnsi" w:cstheme="minorBidi"/>
          <w:b/>
          <w:color w:val="000000" w:themeColor="text1"/>
          <w:lang w:eastAsia="en-US"/>
        </w:rPr>
        <w:t>DIESEL</w:t>
      </w:r>
      <w:r w:rsidR="00AE483D">
        <w:rPr>
          <w:rFonts w:eastAsiaTheme="minorHAnsi" w:cstheme="minorBidi"/>
          <w:b/>
          <w:color w:val="000000" w:themeColor="text1"/>
          <w:lang w:eastAsia="en-US"/>
        </w:rPr>
        <w:t xml:space="preserve"> 2025-2026</w:t>
      </w:r>
    </w:p>
    <w:p w14:paraId="2EF0A8B7" w14:textId="77777777" w:rsidR="004358C9" w:rsidRDefault="004358C9" w:rsidP="004358C9">
      <w:pPr>
        <w:rPr>
          <w:i/>
          <w:color w:val="FF0000"/>
          <w:highlight w:val="yellow"/>
        </w:rPr>
      </w:pPr>
    </w:p>
    <w:p w14:paraId="125C5992" w14:textId="77777777" w:rsidR="00E9454E" w:rsidRPr="00F665BD" w:rsidRDefault="00E9454E" w:rsidP="00E9454E">
      <w:pPr>
        <w:autoSpaceDE w:val="0"/>
        <w:autoSpaceDN w:val="0"/>
        <w:adjustRightInd w:val="0"/>
        <w:spacing w:after="200" w:line="276" w:lineRule="auto"/>
        <w:rPr>
          <w:rFonts w:eastAsiaTheme="minorHAnsi" w:cstheme="minorBidi"/>
          <w:lang w:eastAsia="en-US"/>
        </w:rPr>
      </w:pPr>
      <w:r w:rsidRPr="00F665BD">
        <w:rPr>
          <w:rFonts w:eastAsiaTheme="minorHAnsi" w:cstheme="minorBidi"/>
          <w:lang w:eastAsia="en-US"/>
        </w:rPr>
        <w:t>PARTIJEN:</w:t>
      </w:r>
    </w:p>
    <w:p w14:paraId="7BE4EC5C" w14:textId="6C2A9C46" w:rsidR="00E9454E" w:rsidRPr="00F665BD"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F665BD">
        <w:rPr>
          <w:rFonts w:eastAsiaTheme="minorHAnsi" w:cstheme="minorBidi"/>
          <w:lang w:eastAsia="en-US"/>
        </w:rPr>
        <w:t xml:space="preserve">Hoogheemraadschap van Rijnland, gevestigd te Leiden, te dezen vertegenwoordigd </w:t>
      </w:r>
      <w:r w:rsidR="001741F1" w:rsidRPr="00F665BD">
        <w:rPr>
          <w:rFonts w:eastAsiaTheme="minorHAnsi" w:cstheme="minorBidi"/>
          <w:lang w:eastAsia="en-US"/>
        </w:rPr>
        <w:t>door</w:t>
      </w:r>
      <w:r w:rsidRPr="00F665BD">
        <w:rPr>
          <w:rFonts w:eastAsiaTheme="minorHAnsi" w:cstheme="minorBidi"/>
          <w:spacing w:val="2"/>
          <w:lang w:eastAsia="en-US"/>
        </w:rPr>
        <w:t xml:space="preserve"> </w:t>
      </w:r>
      <w:r w:rsidR="004358C9" w:rsidRPr="00F665BD">
        <w:rPr>
          <w:spacing w:val="2"/>
        </w:rPr>
        <w:fldChar w:fldCharType="begin">
          <w:ffData>
            <w:name w:val="Text2"/>
            <w:enabled/>
            <w:calcOnExit w:val="0"/>
            <w:textInput/>
          </w:ffData>
        </w:fldChar>
      </w:r>
      <w:r w:rsidR="004358C9" w:rsidRPr="00F665BD">
        <w:rPr>
          <w:spacing w:val="2"/>
        </w:rPr>
        <w:instrText xml:space="preserve"> FORMTEXT </w:instrText>
      </w:r>
      <w:r w:rsidR="004358C9" w:rsidRPr="00F665BD">
        <w:rPr>
          <w:spacing w:val="2"/>
        </w:rPr>
      </w:r>
      <w:r w:rsidR="004358C9" w:rsidRPr="00F665BD">
        <w:rPr>
          <w:spacing w:val="2"/>
        </w:rPr>
        <w:fldChar w:fldCharType="separate"/>
      </w:r>
      <w:r w:rsidR="004358C9" w:rsidRPr="00F665BD">
        <w:rPr>
          <w:rFonts w:eastAsia="Arial Unicode MS"/>
          <w:noProof/>
          <w:spacing w:val="2"/>
        </w:rPr>
        <w:t> </w:t>
      </w:r>
      <w:r w:rsidR="004358C9" w:rsidRPr="00F665BD">
        <w:rPr>
          <w:rFonts w:eastAsia="Arial Unicode MS"/>
          <w:noProof/>
          <w:spacing w:val="2"/>
        </w:rPr>
        <w:t> </w:t>
      </w:r>
      <w:r w:rsidR="004358C9" w:rsidRPr="00F665BD">
        <w:rPr>
          <w:rFonts w:eastAsia="Arial Unicode MS"/>
          <w:noProof/>
          <w:spacing w:val="2"/>
        </w:rPr>
        <w:t> </w:t>
      </w:r>
      <w:r w:rsidR="004358C9" w:rsidRPr="00F665BD">
        <w:rPr>
          <w:rFonts w:eastAsia="Arial Unicode MS"/>
          <w:noProof/>
          <w:spacing w:val="2"/>
        </w:rPr>
        <w:t> </w:t>
      </w:r>
      <w:r w:rsidR="004358C9" w:rsidRPr="00F665BD">
        <w:rPr>
          <w:rFonts w:eastAsia="Arial Unicode MS"/>
          <w:noProof/>
          <w:spacing w:val="2"/>
        </w:rPr>
        <w:t> </w:t>
      </w:r>
      <w:r w:rsidR="004358C9" w:rsidRPr="00F665BD">
        <w:rPr>
          <w:spacing w:val="2"/>
        </w:rPr>
        <w:fldChar w:fldCharType="end"/>
      </w:r>
      <w:r w:rsidR="004358C9" w:rsidRPr="00F665BD">
        <w:rPr>
          <w:spacing w:val="2"/>
        </w:rPr>
        <w:t xml:space="preserve">, </w:t>
      </w:r>
      <w:r w:rsidRPr="00F665BD">
        <w:rPr>
          <w:rFonts w:eastAsiaTheme="minorHAnsi" w:cstheme="minorBidi"/>
          <w:lang w:eastAsia="en-US"/>
        </w:rPr>
        <w:t>hierna te noemen:  “Opdrachtgever”;</w:t>
      </w:r>
    </w:p>
    <w:p w14:paraId="184C79B7" w14:textId="77777777" w:rsidR="00E9454E" w:rsidRPr="00F665BD" w:rsidRDefault="00E9454E" w:rsidP="00E9454E">
      <w:pPr>
        <w:tabs>
          <w:tab w:val="left" w:pos="-1440"/>
          <w:tab w:val="left" w:pos="-720"/>
          <w:tab w:val="left" w:pos="540"/>
        </w:tabs>
        <w:ind w:left="540"/>
        <w:rPr>
          <w:rFonts w:eastAsiaTheme="minorHAnsi" w:cstheme="minorBidi"/>
          <w:lang w:eastAsia="en-US"/>
        </w:rPr>
      </w:pPr>
    </w:p>
    <w:p w14:paraId="48E6115C" w14:textId="77777777" w:rsidR="00E9454E" w:rsidRPr="00F665BD"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F665BD">
        <w:rPr>
          <w:rFonts w:eastAsiaTheme="minorHAnsi" w:cstheme="minorBidi"/>
          <w:lang w:eastAsia="en-US"/>
        </w:rPr>
        <w:fldChar w:fldCharType="begin" w:fldLock="1"/>
      </w:r>
      <w:r w:rsidRPr="00F665BD">
        <w:rPr>
          <w:rFonts w:eastAsiaTheme="minorHAnsi" w:cstheme="minorBidi"/>
          <w:lang w:eastAsia="en-US"/>
        </w:rPr>
        <w:instrText xml:space="preserve"> mitVV VV04292A6FE8BA4FED8D0F3ED80756D3DA \* MERGEFORMAT </w:instrText>
      </w:r>
      <w:r w:rsidRPr="00F665BD">
        <w:rPr>
          <w:rFonts w:eastAsiaTheme="minorHAnsi" w:cstheme="minorBidi"/>
          <w:lang w:eastAsia="en-US"/>
        </w:rPr>
        <w:fldChar w:fldCharType="separate"/>
      </w:r>
      <w:r w:rsidRPr="00F665BD">
        <w:rPr>
          <w:rFonts w:eastAsiaTheme="minorHAnsi" w:cstheme="minorBidi"/>
          <w:bCs/>
          <w:noProof/>
          <w:lang w:eastAsia="en-US"/>
        </w:rPr>
        <w:t>Organisatie</w:t>
      </w:r>
      <w:r w:rsidRPr="00F665BD">
        <w:rPr>
          <w:rFonts w:eastAsiaTheme="minorHAnsi" w:cstheme="minorBidi"/>
          <w:lang w:eastAsia="en-US"/>
        </w:rPr>
        <w:fldChar w:fldCharType="end"/>
      </w:r>
      <w:r w:rsidR="00E9454E" w:rsidRPr="00F665BD">
        <w:rPr>
          <w:rFonts w:eastAsiaTheme="minorHAnsi" w:cstheme="minorBidi"/>
          <w:lang w:eastAsia="en-US"/>
        </w:rPr>
        <w:t>, gevestigd te</w:t>
      </w:r>
      <w:r w:rsidRPr="00F665BD">
        <w:rPr>
          <w:rFonts w:eastAsiaTheme="minorHAnsi" w:cstheme="minorBidi"/>
          <w:lang w:eastAsia="en-US"/>
        </w:rPr>
        <w:t xml:space="preserve"> </w:t>
      </w:r>
      <w:r w:rsidRPr="00F665BD">
        <w:rPr>
          <w:rFonts w:eastAsiaTheme="minorHAnsi" w:cstheme="minorBidi"/>
          <w:lang w:eastAsia="en-US"/>
        </w:rPr>
        <w:fldChar w:fldCharType="begin" w:fldLock="1"/>
      </w:r>
      <w:r w:rsidRPr="00F665BD">
        <w:rPr>
          <w:rFonts w:eastAsiaTheme="minorHAnsi" w:cstheme="minorBidi"/>
          <w:lang w:eastAsia="en-US"/>
        </w:rPr>
        <w:instrText xml:space="preserve"> mitVV VV49C5EC914D914D9DA8122B2AB7AFEC88 \* MERGEFORMAT </w:instrText>
      </w:r>
      <w:r w:rsidRPr="00F665BD">
        <w:rPr>
          <w:rFonts w:eastAsiaTheme="minorHAnsi" w:cstheme="minorBidi"/>
          <w:lang w:eastAsia="en-US"/>
        </w:rPr>
        <w:fldChar w:fldCharType="separate"/>
      </w:r>
      <w:r w:rsidRPr="00F665BD">
        <w:rPr>
          <w:rFonts w:eastAsiaTheme="minorHAnsi" w:cstheme="minorBidi"/>
          <w:bCs/>
          <w:noProof/>
          <w:lang w:eastAsia="en-US"/>
        </w:rPr>
        <w:t>Plaats</w:t>
      </w:r>
      <w:r w:rsidRPr="00F665BD">
        <w:rPr>
          <w:rFonts w:eastAsiaTheme="minorHAnsi" w:cstheme="minorBidi"/>
          <w:lang w:eastAsia="en-US"/>
        </w:rPr>
        <w:fldChar w:fldCharType="end"/>
      </w:r>
      <w:r w:rsidR="00E9454E" w:rsidRPr="00F665BD">
        <w:rPr>
          <w:rFonts w:eastAsiaTheme="minorHAnsi" w:cstheme="minorBidi"/>
          <w:lang w:eastAsia="en-US"/>
        </w:rPr>
        <w:t>, te dezen rechtsgeldig vertegenwoordigd door</w:t>
      </w:r>
      <w:r w:rsidRPr="00F665BD">
        <w:rPr>
          <w:rFonts w:eastAsiaTheme="minorHAnsi" w:cstheme="minorBidi"/>
          <w:lang w:eastAsia="en-US"/>
        </w:rPr>
        <w:t xml:space="preserve"> </w:t>
      </w:r>
      <w:r w:rsidRPr="00F665BD">
        <w:rPr>
          <w:rFonts w:eastAsiaTheme="minorHAnsi" w:cstheme="minorBidi"/>
          <w:lang w:eastAsia="en-US"/>
        </w:rPr>
        <w:fldChar w:fldCharType="begin" w:fldLock="1"/>
      </w:r>
      <w:r w:rsidRPr="00F665BD">
        <w:rPr>
          <w:rFonts w:eastAsiaTheme="minorHAnsi" w:cstheme="minorBidi"/>
          <w:lang w:eastAsia="en-US"/>
        </w:rPr>
        <w:instrText xml:space="preserve"> mitVV VV37462F49F5AD4650A0A4B3AC976FBA5F \* MERGEFORMAT </w:instrText>
      </w:r>
      <w:r w:rsidRPr="00F665BD">
        <w:rPr>
          <w:rFonts w:eastAsiaTheme="minorHAnsi" w:cstheme="minorBidi"/>
          <w:lang w:eastAsia="en-US"/>
        </w:rPr>
        <w:fldChar w:fldCharType="separate"/>
      </w:r>
      <w:r w:rsidRPr="00F665BD">
        <w:rPr>
          <w:rFonts w:eastAsiaTheme="minorHAnsi" w:cstheme="minorBidi"/>
          <w:bCs/>
          <w:noProof/>
          <w:lang w:eastAsia="en-US"/>
        </w:rPr>
        <w:t>Contactpersoon</w:t>
      </w:r>
      <w:r w:rsidRPr="00F665BD">
        <w:rPr>
          <w:rFonts w:eastAsiaTheme="minorHAnsi" w:cstheme="minorBidi"/>
          <w:lang w:eastAsia="en-US"/>
        </w:rPr>
        <w:fldChar w:fldCharType="end"/>
      </w:r>
      <w:r w:rsidR="00B61DA2" w:rsidRPr="00F665BD">
        <w:rPr>
          <w:rFonts w:eastAsiaTheme="minorHAnsi" w:cstheme="minorBidi"/>
          <w:lang w:eastAsia="en-US"/>
        </w:rPr>
        <w:t xml:space="preserve"> </w:t>
      </w:r>
      <w:r w:rsidR="00B61DA2" w:rsidRPr="00F665BD">
        <w:t xml:space="preserve">(en </w:t>
      </w:r>
      <w:r w:rsidR="00B61DA2" w:rsidRPr="00F665BD">
        <w:fldChar w:fldCharType="begin">
          <w:ffData>
            <w:name w:val="Text4"/>
            <w:enabled/>
            <w:calcOnExit w:val="0"/>
            <w:textInput/>
          </w:ffData>
        </w:fldChar>
      </w:r>
      <w:bookmarkStart w:id="0" w:name="Text4"/>
      <w:r w:rsidR="00B61DA2" w:rsidRPr="00F665BD">
        <w:instrText xml:space="preserve"> FORMTEXT </w:instrText>
      </w:r>
      <w:r w:rsidR="00B61DA2" w:rsidRPr="00F665BD">
        <w:fldChar w:fldCharType="separate"/>
      </w:r>
      <w:r w:rsidR="00B61DA2" w:rsidRPr="00F665BD">
        <w:rPr>
          <w:rFonts w:eastAsia="Arial Unicode MS"/>
          <w:noProof/>
        </w:rPr>
        <w:t> </w:t>
      </w:r>
      <w:r w:rsidR="00B61DA2" w:rsidRPr="00F665BD">
        <w:rPr>
          <w:rFonts w:eastAsia="Arial Unicode MS"/>
          <w:noProof/>
        </w:rPr>
        <w:t> </w:t>
      </w:r>
      <w:r w:rsidR="00B61DA2" w:rsidRPr="00F665BD">
        <w:rPr>
          <w:rFonts w:eastAsia="Arial Unicode MS"/>
          <w:noProof/>
        </w:rPr>
        <w:t> </w:t>
      </w:r>
      <w:r w:rsidR="00B61DA2" w:rsidRPr="00F665BD">
        <w:rPr>
          <w:rFonts w:eastAsia="Arial Unicode MS"/>
          <w:noProof/>
        </w:rPr>
        <w:t> </w:t>
      </w:r>
      <w:r w:rsidR="00B61DA2" w:rsidRPr="00F665BD">
        <w:rPr>
          <w:rFonts w:eastAsia="Arial Unicode MS"/>
          <w:noProof/>
        </w:rPr>
        <w:t> </w:t>
      </w:r>
      <w:r w:rsidR="00B61DA2" w:rsidRPr="00F665BD">
        <w:fldChar w:fldCharType="end"/>
      </w:r>
      <w:bookmarkEnd w:id="0"/>
      <w:r w:rsidR="00B61DA2" w:rsidRPr="00F665BD">
        <w:t>) (naam ondertekenaar)</w:t>
      </w:r>
      <w:r w:rsidRPr="00F665BD">
        <w:rPr>
          <w:rFonts w:eastAsiaTheme="minorHAnsi" w:cstheme="minorBidi"/>
          <w:lang w:eastAsia="en-US"/>
        </w:rPr>
        <w:t>,</w:t>
      </w:r>
      <w:r w:rsidR="00E9454E" w:rsidRPr="00F665BD">
        <w:rPr>
          <w:rFonts w:eastAsiaTheme="minorHAnsi" w:cstheme="minorBidi"/>
          <w:lang w:eastAsia="en-US"/>
        </w:rPr>
        <w:t xml:space="preserve"> hierna te noemen: “Opdrachtnemer”, </w:t>
      </w:r>
    </w:p>
    <w:p w14:paraId="3D34D2E2" w14:textId="77777777" w:rsidR="00B61DA2" w:rsidRPr="00F665BD" w:rsidRDefault="00B61DA2" w:rsidP="00B61DA2">
      <w:r w:rsidRPr="00F665BD">
        <w:t>OVERWEGENDE:</w:t>
      </w:r>
    </w:p>
    <w:p w14:paraId="2E8B077D" w14:textId="77777777" w:rsidR="00B61DA2" w:rsidRPr="00F665BD" w:rsidRDefault="00B61DA2" w:rsidP="00B61DA2"/>
    <w:p w14:paraId="26AB02A8" w14:textId="67FADE80" w:rsidR="00B61DA2" w:rsidRPr="00F665BD" w:rsidRDefault="00B61DA2" w:rsidP="00B61DA2">
      <w:pPr>
        <w:tabs>
          <w:tab w:val="left" w:pos="540"/>
        </w:tabs>
        <w:ind w:left="540" w:hanging="540"/>
      </w:pPr>
      <w:r w:rsidRPr="00F665BD">
        <w:t xml:space="preserve">a. </w:t>
      </w:r>
      <w:r w:rsidRPr="00F665BD">
        <w:tab/>
        <w:t>dat Opdrachtgever een Inschrijvingsleidraad heeft uitgeschreven met betrekking tot</w:t>
      </w:r>
      <w:r w:rsidR="00F665BD" w:rsidRPr="00F665BD">
        <w:t xml:space="preserve"> de levering van “</w:t>
      </w:r>
      <w:r w:rsidR="00313F2A" w:rsidRPr="00F665BD">
        <w:rPr>
          <w:rFonts w:eastAsiaTheme="minorHAnsi" w:cstheme="minorBidi"/>
          <w:lang w:eastAsia="en-US"/>
        </w:rPr>
        <w:t>D</w:t>
      </w:r>
      <w:r w:rsidR="00783C16">
        <w:rPr>
          <w:rFonts w:eastAsiaTheme="minorHAnsi" w:cstheme="minorBidi"/>
          <w:lang w:eastAsia="en-US"/>
        </w:rPr>
        <w:t>iesel”</w:t>
      </w:r>
      <w:r w:rsidR="004631C8">
        <w:rPr>
          <w:rFonts w:eastAsiaTheme="minorHAnsi" w:cstheme="minorBidi"/>
          <w:lang w:eastAsia="en-US"/>
        </w:rPr>
        <w:t xml:space="preserve"> EN </w:t>
      </w:r>
      <w:r w:rsidR="00783C16">
        <w:rPr>
          <w:rFonts w:eastAsiaTheme="minorHAnsi" w:cstheme="minorBidi"/>
          <w:lang w:eastAsia="en-US"/>
        </w:rPr>
        <w:t>“</w:t>
      </w:r>
      <w:r w:rsidR="004631C8">
        <w:rPr>
          <w:rFonts w:eastAsiaTheme="minorHAnsi" w:cstheme="minorBidi"/>
          <w:lang w:eastAsia="en-US"/>
        </w:rPr>
        <w:t>GTL D</w:t>
      </w:r>
      <w:r w:rsidR="00783C16">
        <w:rPr>
          <w:rFonts w:eastAsiaTheme="minorHAnsi" w:cstheme="minorBidi"/>
          <w:lang w:eastAsia="en-US"/>
        </w:rPr>
        <w:t>iesel</w:t>
      </w:r>
      <w:r w:rsidR="00F665BD" w:rsidRPr="00F665BD">
        <w:rPr>
          <w:rFonts w:eastAsiaTheme="minorHAnsi" w:cstheme="minorBidi"/>
          <w:lang w:eastAsia="en-US"/>
        </w:rPr>
        <w:t>”</w:t>
      </w:r>
      <w:r w:rsidR="00313F2A" w:rsidRPr="00F665BD">
        <w:rPr>
          <w:rFonts w:eastAsiaTheme="minorHAnsi" w:cstheme="minorBidi"/>
          <w:lang w:eastAsia="en-US"/>
        </w:rPr>
        <w:t xml:space="preserve"> namens</w:t>
      </w:r>
      <w:r w:rsidRPr="00F665BD">
        <w:t xml:space="preserve"> het hoogheemraadschap van Rijnland;</w:t>
      </w:r>
    </w:p>
    <w:p w14:paraId="09919C02" w14:textId="2097BCF6" w:rsidR="00B61DA2" w:rsidRPr="00F665BD" w:rsidRDefault="00B61DA2" w:rsidP="00B61DA2">
      <w:pPr>
        <w:tabs>
          <w:tab w:val="left" w:pos="540"/>
        </w:tabs>
        <w:ind w:left="540" w:hanging="540"/>
      </w:pPr>
      <w:r w:rsidRPr="00F665BD">
        <w:t xml:space="preserve">b. </w:t>
      </w:r>
      <w:r w:rsidRPr="00F665BD">
        <w:tab/>
        <w:t xml:space="preserve">dat de eisen voor het indienen van de Inschrijving en de uitvoering van de opdracht zijn vastgelegd in de Inschrijvingsleidraad met document </w:t>
      </w:r>
      <w:r w:rsidR="007522B0" w:rsidRPr="007522B0">
        <w:t>24.128727</w:t>
      </w:r>
      <w:r w:rsidRPr="00F665BD">
        <w:t>;</w:t>
      </w:r>
    </w:p>
    <w:p w14:paraId="321ABC50" w14:textId="5EBBC066" w:rsidR="00B61DA2" w:rsidRPr="00F665BD" w:rsidRDefault="00B61DA2" w:rsidP="00B61DA2">
      <w:pPr>
        <w:tabs>
          <w:tab w:val="left" w:pos="540"/>
        </w:tabs>
        <w:ind w:left="540" w:hanging="540"/>
      </w:pPr>
      <w:r w:rsidRPr="00F665BD">
        <w:t xml:space="preserve">c.  </w:t>
      </w:r>
      <w:r w:rsidRPr="00F665BD">
        <w:tab/>
        <w:t xml:space="preserve">dat Opdrachtnemer op </w:t>
      </w:r>
      <w:r w:rsidR="00AE483D">
        <w:t>18 november</w:t>
      </w:r>
      <w:r w:rsidR="00F665BD" w:rsidRPr="00F665BD">
        <w:t xml:space="preserve"> 2024</w:t>
      </w:r>
      <w:r w:rsidRPr="00F665BD">
        <w:t xml:space="preserve"> zijn Inschrijving heeft ingediend;</w:t>
      </w:r>
    </w:p>
    <w:p w14:paraId="46B71CC2" w14:textId="0CD0704E" w:rsidR="00B61DA2" w:rsidRPr="00F665BD" w:rsidRDefault="00B61DA2" w:rsidP="00B61DA2">
      <w:pPr>
        <w:tabs>
          <w:tab w:val="left" w:pos="540"/>
        </w:tabs>
        <w:ind w:left="540" w:hanging="540"/>
      </w:pPr>
      <w:r w:rsidRPr="00F665BD">
        <w:t xml:space="preserve">d. </w:t>
      </w:r>
      <w:r w:rsidRPr="00F665BD">
        <w:tab/>
        <w:t>dat Opdrachtgever op basis van het EMVI-gunningcriterium “beste prijs-kwaliteitsverhouding” de opdracht, zoals omschreven in de Inschrijvingsleidraad aan Opdrachtnemer heeft gegund;</w:t>
      </w:r>
    </w:p>
    <w:p w14:paraId="79D71431" w14:textId="499B264C" w:rsidR="00B61DA2" w:rsidRPr="00F665BD" w:rsidRDefault="00B61DA2" w:rsidP="00B61DA2">
      <w:pPr>
        <w:tabs>
          <w:tab w:val="left" w:pos="540"/>
        </w:tabs>
        <w:ind w:left="540" w:hanging="540"/>
      </w:pPr>
      <w:r w:rsidRPr="00F665BD">
        <w:t xml:space="preserve">e. </w:t>
      </w:r>
      <w:r w:rsidRPr="00F665BD">
        <w:tab/>
        <w:t xml:space="preserve">dat Partijen de nadere voorwaarden voor deze opdrachtverstrekking in deze </w:t>
      </w:r>
      <w:r w:rsidR="00F665BD" w:rsidRPr="00F665BD">
        <w:t>Raamovereenkomst</w:t>
      </w:r>
      <w:r w:rsidRPr="00F665BD">
        <w:t xml:space="preserve"> wensen vast te leggen.</w:t>
      </w:r>
    </w:p>
    <w:p w14:paraId="4B2E9436" w14:textId="77777777" w:rsidR="00B61DA2" w:rsidRPr="00F665BD" w:rsidRDefault="00B61DA2" w:rsidP="00B61DA2"/>
    <w:p w14:paraId="54F8B18F" w14:textId="77777777" w:rsidR="00B61DA2" w:rsidRPr="00F665BD" w:rsidRDefault="00B61DA2" w:rsidP="00B61DA2">
      <w:r w:rsidRPr="00F665BD">
        <w:t>VERKLAREN TE ZIJN OVEREENGEKOMEN ALS VOLGT:</w:t>
      </w:r>
    </w:p>
    <w:p w14:paraId="63C0A1E6" w14:textId="77777777" w:rsidR="00B61DA2" w:rsidRPr="00F665BD" w:rsidRDefault="00B61DA2" w:rsidP="00B61DA2"/>
    <w:p w14:paraId="700FE46C" w14:textId="14AFFD20" w:rsidR="00B61DA2" w:rsidRPr="00F665BD" w:rsidRDefault="00B61DA2" w:rsidP="00B61DA2">
      <w:pPr>
        <w:ind w:left="540"/>
      </w:pPr>
      <w:r w:rsidRPr="00F665BD">
        <w:t xml:space="preserve">In deze </w:t>
      </w:r>
      <w:r w:rsidR="00F665BD" w:rsidRPr="00F665BD">
        <w:t>Raamovereenkomst</w:t>
      </w:r>
      <w:r w:rsidRPr="00F665BD">
        <w:t xml:space="preserve"> wordt een aantal begrippen met een beginhoofdletter gebruikt. Aan deze begrippen komt de betekenis toe die hieraan wordt gegeven in artikel 1 van de Algemene </w:t>
      </w:r>
      <w:proofErr w:type="spellStart"/>
      <w:r w:rsidRPr="00F665BD">
        <w:t>Waterschaps</w:t>
      </w:r>
      <w:r w:rsidR="001741F1" w:rsidRPr="00F665BD">
        <w:t>inkoop</w:t>
      </w:r>
      <w:r w:rsidRPr="00F665BD">
        <w:t>voorwaarden</w:t>
      </w:r>
      <w:proofErr w:type="spellEnd"/>
      <w:r w:rsidRPr="00F665BD">
        <w:t xml:space="preserve"> voor </w:t>
      </w:r>
      <w:r w:rsidR="001741F1" w:rsidRPr="00F665BD">
        <w:t>leveringen</w:t>
      </w:r>
      <w:r w:rsidRPr="00F665BD">
        <w:t xml:space="preserve"> 2018 (AW</w:t>
      </w:r>
      <w:r w:rsidR="001741F1" w:rsidRPr="00F665BD">
        <w:t>I</w:t>
      </w:r>
      <w:r w:rsidRPr="00F665BD">
        <w:t>V - 2018).</w:t>
      </w:r>
    </w:p>
    <w:p w14:paraId="2CBAE458" w14:textId="77777777" w:rsidR="00B61DA2" w:rsidRPr="00F665BD" w:rsidRDefault="00B61DA2" w:rsidP="00B61DA2"/>
    <w:p w14:paraId="18D6C708" w14:textId="78B259D0" w:rsidR="00B61DA2" w:rsidRPr="00F665BD" w:rsidRDefault="00B61DA2" w:rsidP="00B61DA2">
      <w:pPr>
        <w:numPr>
          <w:ilvl w:val="0"/>
          <w:numId w:val="27"/>
        </w:numPr>
        <w:tabs>
          <w:tab w:val="left" w:pos="540"/>
        </w:tabs>
        <w:ind w:left="0" w:firstLine="0"/>
        <w:rPr>
          <w:b/>
        </w:rPr>
      </w:pPr>
      <w:r w:rsidRPr="00F665BD">
        <w:rPr>
          <w:b/>
        </w:rPr>
        <w:t xml:space="preserve">Voorwerp van de </w:t>
      </w:r>
      <w:r w:rsidR="00F665BD" w:rsidRPr="00F665BD">
        <w:rPr>
          <w:b/>
        </w:rPr>
        <w:t>Raamovereenkomst</w:t>
      </w:r>
    </w:p>
    <w:p w14:paraId="029E4731" w14:textId="77777777" w:rsidR="00B61DA2" w:rsidRPr="00F665BD" w:rsidRDefault="00B61DA2" w:rsidP="00B61DA2">
      <w:pPr>
        <w:tabs>
          <w:tab w:val="left" w:pos="576"/>
        </w:tabs>
        <w:ind w:left="570" w:hanging="570"/>
      </w:pPr>
    </w:p>
    <w:p w14:paraId="0D1DC8A5" w14:textId="26218A53" w:rsidR="00B61DA2" w:rsidRPr="00F665BD" w:rsidRDefault="00B61DA2" w:rsidP="00B61DA2">
      <w:pPr>
        <w:numPr>
          <w:ilvl w:val="1"/>
          <w:numId w:val="29"/>
        </w:numPr>
      </w:pPr>
      <w:r w:rsidRPr="00F665BD">
        <w:t xml:space="preserve">Opdrachtgever verleent aan Opdrachtnemer opdracht tot het </w:t>
      </w:r>
      <w:r w:rsidR="00934654" w:rsidRPr="00F665BD">
        <w:t>lever</w:t>
      </w:r>
      <w:r w:rsidRPr="00F665BD">
        <w:t>en</w:t>
      </w:r>
      <w:r w:rsidR="00934654" w:rsidRPr="00F665BD">
        <w:t xml:space="preserve"> van</w:t>
      </w:r>
      <w:r w:rsidRPr="00F665BD">
        <w:t xml:space="preserve"> </w:t>
      </w:r>
      <w:r w:rsidR="00F665BD" w:rsidRPr="00F665BD">
        <w:t>“</w:t>
      </w:r>
      <w:r w:rsidR="00F665BD" w:rsidRPr="00F665BD">
        <w:rPr>
          <w:rFonts w:eastAsiaTheme="minorHAnsi" w:cstheme="minorBidi"/>
          <w:lang w:eastAsia="en-US"/>
        </w:rPr>
        <w:t>DIESEL”</w:t>
      </w:r>
      <w:r w:rsidRPr="00F665BD">
        <w:t xml:space="preserve"> </w:t>
      </w:r>
      <w:r w:rsidR="006D5177">
        <w:t xml:space="preserve">en voor 1 locatie </w:t>
      </w:r>
      <w:r w:rsidR="00AE483D">
        <w:t>“</w:t>
      </w:r>
      <w:r w:rsidR="00AE483D">
        <w:rPr>
          <w:rFonts w:eastAsiaTheme="minorHAnsi" w:cstheme="minorBidi"/>
          <w:lang w:eastAsia="en-US"/>
        </w:rPr>
        <w:t>GTL DIESEL</w:t>
      </w:r>
      <w:r w:rsidR="00AE483D">
        <w:t>”</w:t>
      </w:r>
      <w:r w:rsidR="006D5177">
        <w:t xml:space="preserve"> </w:t>
      </w:r>
      <w:r w:rsidRPr="00F665BD">
        <w:t xml:space="preserve">overeenkomstig de op basis van de Inschrijvingsleidraad inclusief haar bijlagen, de bijbehorende Nota(‘s) van Inlichtingen, de door de Opdrachtnemer ingediende Inschrijving en deze </w:t>
      </w:r>
      <w:r w:rsidR="00F665BD" w:rsidRPr="00F665BD">
        <w:t>Raamovereenkomst</w:t>
      </w:r>
      <w:r w:rsidRPr="00F665BD">
        <w:t xml:space="preserve"> genoemde voorwaarden, welke opdracht Opdrachtnemer bij deze aanvaardt, een en ander voor zover daarvan niet in deze </w:t>
      </w:r>
      <w:r w:rsidR="00F665BD" w:rsidRPr="00F665BD">
        <w:t>Raamovereenkomst</w:t>
      </w:r>
      <w:r w:rsidRPr="00F665BD">
        <w:t xml:space="preserve"> wordt afgeweken.</w:t>
      </w:r>
    </w:p>
    <w:p w14:paraId="4AA70B01" w14:textId="77777777" w:rsidR="00B61DA2" w:rsidRPr="00F665BD" w:rsidRDefault="00B61DA2" w:rsidP="00B61DA2">
      <w:pPr>
        <w:ind w:left="540"/>
      </w:pPr>
    </w:p>
    <w:p w14:paraId="055E0484" w14:textId="3ACF6E54" w:rsidR="00B61DA2" w:rsidRPr="00F665BD" w:rsidRDefault="00B61DA2" w:rsidP="00B61DA2">
      <w:pPr>
        <w:numPr>
          <w:ilvl w:val="1"/>
          <w:numId w:val="29"/>
        </w:numPr>
      </w:pPr>
      <w:r w:rsidRPr="00F665BD">
        <w:t xml:space="preserve">De navolgende documenten maken deel uit van deze </w:t>
      </w:r>
      <w:r w:rsidR="00F665BD" w:rsidRPr="00F665BD">
        <w:t>Raamovereenkomst</w:t>
      </w:r>
      <w:r w:rsidRPr="00F665BD">
        <w:t>. Voor zover deze documenten met  elkaar in tegenspraak zijn, prevaleert het eerder genoemde document boven het later genoemde:</w:t>
      </w:r>
    </w:p>
    <w:p w14:paraId="02DFFA5F" w14:textId="77777777" w:rsidR="00B61DA2" w:rsidRPr="00F665BD" w:rsidRDefault="00B61DA2" w:rsidP="00B61DA2">
      <w:pPr>
        <w:tabs>
          <w:tab w:val="left" w:pos="450"/>
        </w:tabs>
      </w:pPr>
    </w:p>
    <w:p w14:paraId="6594CDC0" w14:textId="5A40B12F" w:rsidR="00B61DA2" w:rsidRPr="00F665BD" w:rsidRDefault="00B61DA2" w:rsidP="00B61DA2">
      <w:pPr>
        <w:numPr>
          <w:ilvl w:val="0"/>
          <w:numId w:val="28"/>
        </w:numPr>
        <w:tabs>
          <w:tab w:val="left" w:pos="720"/>
        </w:tabs>
        <w:spacing w:after="120"/>
        <w:ind w:left="540" w:firstLine="0"/>
        <w:rPr>
          <w:rFonts w:eastAsia="HGPMinc"/>
        </w:rPr>
      </w:pPr>
      <w:r w:rsidRPr="00F665BD">
        <w:rPr>
          <w:rFonts w:eastAsia="HGPMinc"/>
        </w:rPr>
        <w:t xml:space="preserve">deze Raamovereenkomst; </w:t>
      </w:r>
    </w:p>
    <w:p w14:paraId="18A62448" w14:textId="77777777" w:rsidR="00B61DA2" w:rsidRPr="00F665BD" w:rsidRDefault="00B61DA2" w:rsidP="00B61DA2">
      <w:pPr>
        <w:numPr>
          <w:ilvl w:val="0"/>
          <w:numId w:val="28"/>
        </w:numPr>
        <w:tabs>
          <w:tab w:val="left" w:pos="720"/>
        </w:tabs>
        <w:spacing w:after="120"/>
        <w:ind w:left="540" w:firstLine="0"/>
        <w:rPr>
          <w:rFonts w:eastAsia="HGPMinc"/>
        </w:rPr>
      </w:pPr>
      <w:r w:rsidRPr="00F665BD">
        <w:rPr>
          <w:rFonts w:eastAsia="HGPMinc"/>
        </w:rPr>
        <w:t xml:space="preserve">de vragen en antwoorden uit de Nota(s) van Inlichting(en) bij de  Inschrijvingsleidraad; </w:t>
      </w:r>
    </w:p>
    <w:p w14:paraId="38CAAD5B" w14:textId="77777777" w:rsidR="00B61DA2" w:rsidRPr="00F665BD" w:rsidRDefault="00B61DA2" w:rsidP="00B61DA2">
      <w:pPr>
        <w:numPr>
          <w:ilvl w:val="0"/>
          <w:numId w:val="28"/>
        </w:numPr>
        <w:tabs>
          <w:tab w:val="left" w:pos="720"/>
        </w:tabs>
        <w:spacing w:after="120"/>
        <w:ind w:left="540" w:firstLine="0"/>
        <w:rPr>
          <w:rFonts w:eastAsia="HGPMinc"/>
        </w:rPr>
      </w:pPr>
      <w:r w:rsidRPr="00F665BD">
        <w:rPr>
          <w:rFonts w:eastAsia="HGPMinc"/>
        </w:rPr>
        <w:lastRenderedPageBreak/>
        <w:t>de Inschrijvingsleidraad;</w:t>
      </w:r>
    </w:p>
    <w:p w14:paraId="526955AC" w14:textId="6FC44ADF" w:rsidR="00B61DA2" w:rsidRPr="00F665BD" w:rsidRDefault="00B61DA2" w:rsidP="00934654">
      <w:pPr>
        <w:numPr>
          <w:ilvl w:val="0"/>
          <w:numId w:val="28"/>
        </w:numPr>
        <w:tabs>
          <w:tab w:val="left" w:pos="720"/>
        </w:tabs>
        <w:spacing w:after="120"/>
        <w:ind w:hanging="180"/>
        <w:rPr>
          <w:rFonts w:eastAsia="HGPMinc"/>
        </w:rPr>
      </w:pPr>
      <w:r w:rsidRPr="00F665BD">
        <w:rPr>
          <w:rFonts w:eastAsia="HGPMinc"/>
        </w:rPr>
        <w:t xml:space="preserve">de Algemene </w:t>
      </w:r>
      <w:proofErr w:type="spellStart"/>
      <w:r w:rsidRPr="00F665BD">
        <w:rPr>
          <w:rFonts w:eastAsia="HGPMinc"/>
        </w:rPr>
        <w:t>Waterschaps</w:t>
      </w:r>
      <w:r w:rsidR="00934654" w:rsidRPr="00F665BD">
        <w:rPr>
          <w:rFonts w:eastAsia="HGPMinc"/>
        </w:rPr>
        <w:t>inkoop</w:t>
      </w:r>
      <w:r w:rsidRPr="00F665BD">
        <w:rPr>
          <w:rFonts w:eastAsia="HGPMinc"/>
        </w:rPr>
        <w:t>voorwaarden</w:t>
      </w:r>
      <w:proofErr w:type="spellEnd"/>
      <w:r w:rsidRPr="00F665BD">
        <w:rPr>
          <w:rFonts w:eastAsia="HGPMinc"/>
        </w:rPr>
        <w:t xml:space="preserve"> voor </w:t>
      </w:r>
      <w:r w:rsidR="00934654" w:rsidRPr="00F665BD">
        <w:rPr>
          <w:rFonts w:eastAsia="HGPMinc"/>
        </w:rPr>
        <w:t>leveringen</w:t>
      </w:r>
      <w:r w:rsidRPr="00F665BD">
        <w:rPr>
          <w:rFonts w:eastAsia="HGPMinc"/>
        </w:rPr>
        <w:t xml:space="preserve"> 2018 (AW</w:t>
      </w:r>
      <w:r w:rsidR="00934654" w:rsidRPr="00F665BD">
        <w:rPr>
          <w:rFonts w:eastAsia="HGPMinc"/>
        </w:rPr>
        <w:t>IV</w:t>
      </w:r>
      <w:r w:rsidRPr="00F665BD">
        <w:rPr>
          <w:rFonts w:eastAsia="HGPMinc"/>
        </w:rPr>
        <w:t xml:space="preserve"> - 2018);</w:t>
      </w:r>
    </w:p>
    <w:p w14:paraId="2E088A9E" w14:textId="77777777" w:rsidR="00B61DA2" w:rsidRPr="00F665BD" w:rsidRDefault="00B61DA2" w:rsidP="00B61DA2">
      <w:pPr>
        <w:numPr>
          <w:ilvl w:val="0"/>
          <w:numId w:val="28"/>
        </w:numPr>
        <w:tabs>
          <w:tab w:val="left" w:pos="720"/>
        </w:tabs>
        <w:spacing w:after="120"/>
        <w:ind w:left="540" w:firstLine="0"/>
        <w:rPr>
          <w:rFonts w:eastAsia="HGPMinc"/>
        </w:rPr>
      </w:pPr>
      <w:r w:rsidRPr="00F665BD">
        <w:rPr>
          <w:rFonts w:eastAsia="HGPMinc"/>
        </w:rPr>
        <w:t>de Inschrijving.</w:t>
      </w:r>
    </w:p>
    <w:p w14:paraId="18BA8ECA" w14:textId="77777777" w:rsidR="00DC2C67" w:rsidRPr="00F665BD" w:rsidRDefault="00DC2C67" w:rsidP="00B61DA2">
      <w:pPr>
        <w:tabs>
          <w:tab w:val="left" w:pos="576"/>
        </w:tabs>
      </w:pPr>
    </w:p>
    <w:p w14:paraId="4804A87C" w14:textId="77777777" w:rsidR="00DC2C67" w:rsidRPr="00F665BD" w:rsidRDefault="00DC2C67" w:rsidP="00B61DA2">
      <w:pPr>
        <w:tabs>
          <w:tab w:val="left" w:pos="576"/>
        </w:tabs>
      </w:pPr>
    </w:p>
    <w:p w14:paraId="75C0735C" w14:textId="1AD81C15" w:rsidR="00B61DA2" w:rsidRPr="00F665BD" w:rsidRDefault="00B61DA2" w:rsidP="00B61DA2">
      <w:pPr>
        <w:numPr>
          <w:ilvl w:val="0"/>
          <w:numId w:val="27"/>
        </w:numPr>
        <w:tabs>
          <w:tab w:val="left" w:pos="540"/>
        </w:tabs>
        <w:ind w:left="0" w:firstLine="0"/>
        <w:rPr>
          <w:b/>
        </w:rPr>
      </w:pPr>
      <w:r w:rsidRPr="00F665BD">
        <w:rPr>
          <w:b/>
        </w:rPr>
        <w:t xml:space="preserve">Totstandkoming, tijdsplanning of duur van de </w:t>
      </w:r>
      <w:r w:rsidR="00F665BD" w:rsidRPr="00F665BD">
        <w:rPr>
          <w:b/>
        </w:rPr>
        <w:t>Raamovereenkomst</w:t>
      </w:r>
    </w:p>
    <w:p w14:paraId="73169A36" w14:textId="77777777" w:rsidR="00B61DA2" w:rsidRPr="00F665BD" w:rsidRDefault="00B61DA2" w:rsidP="00B61DA2">
      <w:pPr>
        <w:tabs>
          <w:tab w:val="left" w:pos="576"/>
        </w:tabs>
      </w:pPr>
    </w:p>
    <w:p w14:paraId="45270B51" w14:textId="774A1F1F" w:rsidR="00B61DA2" w:rsidRPr="00F665BD" w:rsidRDefault="00B61DA2" w:rsidP="00B61DA2">
      <w:pPr>
        <w:ind w:left="540" w:hanging="540"/>
      </w:pPr>
      <w:r w:rsidRPr="00F665BD">
        <w:t>2.1</w:t>
      </w:r>
      <w:r w:rsidRPr="00F665BD">
        <w:tab/>
        <w:t xml:space="preserve">Deze </w:t>
      </w:r>
      <w:r w:rsidR="00F665BD" w:rsidRPr="00F665BD">
        <w:t>Raamovereenkomst</w:t>
      </w:r>
      <w:r w:rsidRPr="00F665BD">
        <w:t xml:space="preserve"> gaat in op </w:t>
      </w:r>
      <w:proofErr w:type="spellStart"/>
      <w:r w:rsidR="00F665BD" w:rsidRPr="00F665BD">
        <w:rPr>
          <w:highlight w:val="lightGray"/>
        </w:rPr>
        <w:t>dd</w:t>
      </w:r>
      <w:proofErr w:type="spellEnd"/>
      <w:r w:rsidR="00F665BD" w:rsidRPr="00F665BD">
        <w:rPr>
          <w:highlight w:val="lightGray"/>
        </w:rPr>
        <w:t>-mm-</w:t>
      </w:r>
      <w:proofErr w:type="spellStart"/>
      <w:r w:rsidR="00F665BD" w:rsidRPr="00F665BD">
        <w:rPr>
          <w:highlight w:val="lightGray"/>
        </w:rPr>
        <w:t>jjjj</w:t>
      </w:r>
      <w:proofErr w:type="spellEnd"/>
      <w:r w:rsidRPr="00F665BD">
        <w:t xml:space="preserve"> en komt tot stand door ondertekening van het contract door beide Partijen.</w:t>
      </w:r>
    </w:p>
    <w:p w14:paraId="05EA0C74" w14:textId="77777777" w:rsidR="00B61DA2" w:rsidRPr="00F665BD" w:rsidRDefault="00B61DA2" w:rsidP="00B61DA2">
      <w:pPr>
        <w:tabs>
          <w:tab w:val="left" w:pos="540"/>
        </w:tabs>
      </w:pPr>
    </w:p>
    <w:p w14:paraId="2543F4CD" w14:textId="5216D88B" w:rsidR="00B61DA2" w:rsidRPr="00B61DA2" w:rsidRDefault="00B61DA2" w:rsidP="00B23F17">
      <w:pPr>
        <w:ind w:left="540" w:hanging="540"/>
        <w:rPr>
          <w:color w:val="FF0000"/>
        </w:rPr>
      </w:pPr>
      <w:r w:rsidRPr="00F665BD">
        <w:t>2.2</w:t>
      </w:r>
      <w:r w:rsidRPr="00F665BD">
        <w:tab/>
        <w:t xml:space="preserve">Deze </w:t>
      </w:r>
      <w:r w:rsidR="003C5545" w:rsidRPr="003C5545">
        <w:t xml:space="preserve">Raamovereenkomst zal worden aangegaan voor een periode van 2 jaar </w:t>
      </w:r>
      <w:r w:rsidR="00B96102">
        <w:t>zonder</w:t>
      </w:r>
      <w:r w:rsidR="003C5545" w:rsidRPr="003C5545">
        <w:t xml:space="preserve"> een optie tot verlenging</w:t>
      </w:r>
      <w:r w:rsidR="00B96102">
        <w:t>.</w:t>
      </w:r>
    </w:p>
    <w:p w14:paraId="3B1335CA" w14:textId="77777777" w:rsidR="00B61DA2" w:rsidRPr="00B61DA2" w:rsidRDefault="00B61DA2" w:rsidP="00B61DA2">
      <w:pPr>
        <w:tabs>
          <w:tab w:val="left" w:pos="540"/>
        </w:tabs>
        <w:rPr>
          <w:color w:val="FF0000"/>
        </w:rPr>
      </w:pPr>
    </w:p>
    <w:p w14:paraId="6B034DA3"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78C65C73" w14:textId="77777777" w:rsidR="00B61DA2" w:rsidRPr="00B61DA2" w:rsidRDefault="00B61DA2" w:rsidP="00B61DA2">
      <w:pPr>
        <w:tabs>
          <w:tab w:val="left" w:pos="540"/>
        </w:tabs>
        <w:rPr>
          <w:b/>
        </w:rPr>
      </w:pPr>
    </w:p>
    <w:p w14:paraId="3FA33AC0" w14:textId="58793A1B" w:rsidR="00443B86" w:rsidRPr="00443B86" w:rsidRDefault="00F665BD" w:rsidP="00443B86">
      <w:pPr>
        <w:numPr>
          <w:ilvl w:val="1"/>
          <w:numId w:val="23"/>
        </w:numPr>
        <w:tabs>
          <w:tab w:val="clear" w:pos="720"/>
          <w:tab w:val="num" w:pos="-15735"/>
        </w:tabs>
        <w:ind w:left="567" w:hanging="567"/>
        <w:rPr>
          <w:rStyle w:val="fontstyle01"/>
          <w:color w:val="auto"/>
        </w:rPr>
      </w:pPr>
      <w:r>
        <w:rPr>
          <w:rStyle w:val="fontstyle01"/>
        </w:rPr>
        <w:t xml:space="preserve">De overeengekomen prijs voor </w:t>
      </w:r>
      <w:r w:rsidR="00443B86" w:rsidRPr="00F665BD">
        <w:rPr>
          <w:rFonts w:eastAsiaTheme="minorHAnsi" w:cstheme="minorBidi"/>
          <w:lang w:eastAsia="en-US"/>
        </w:rPr>
        <w:t>DIESEL</w:t>
      </w:r>
      <w:r w:rsidR="00443B86">
        <w:rPr>
          <w:rStyle w:val="fontstyle01"/>
        </w:rPr>
        <w:t xml:space="preserve"> </w:t>
      </w:r>
      <w:r>
        <w:rPr>
          <w:rStyle w:val="fontstyle01"/>
        </w:rPr>
        <w:t>is gelijk aan de Gemiddelde Landelijke</w:t>
      </w:r>
      <w:r w:rsidR="00443B86">
        <w:rPr>
          <w:rStyle w:val="fontstyle01"/>
        </w:rPr>
        <w:t xml:space="preserve"> </w:t>
      </w:r>
      <w:r>
        <w:rPr>
          <w:rStyle w:val="fontstyle01"/>
        </w:rPr>
        <w:t>Adviesprijs (GLA) minus de aangeboden korting. Facturatie geschied op basis van</w:t>
      </w:r>
      <w:r w:rsidR="004631C8">
        <w:rPr>
          <w:color w:val="000000"/>
        </w:rPr>
        <w:t xml:space="preserve"> de geldende </w:t>
      </w:r>
      <w:r w:rsidR="00F83804">
        <w:rPr>
          <w:color w:val="000000"/>
        </w:rPr>
        <w:t>dag</w:t>
      </w:r>
      <w:r w:rsidR="004631C8">
        <w:rPr>
          <w:color w:val="000000"/>
        </w:rPr>
        <w:t>prij</w:t>
      </w:r>
      <w:r w:rsidR="00F83804">
        <w:rPr>
          <w:color w:val="000000"/>
        </w:rPr>
        <w:t>s</w:t>
      </w:r>
      <w:r w:rsidR="004631C8">
        <w:rPr>
          <w:color w:val="000000"/>
        </w:rPr>
        <w:t xml:space="preserve"> </w:t>
      </w:r>
      <w:r>
        <w:rPr>
          <w:rStyle w:val="fontstyle01"/>
        </w:rPr>
        <w:t>op de dag van levering</w:t>
      </w:r>
      <w:r w:rsidR="006D5177">
        <w:rPr>
          <w:rStyle w:val="fontstyle01"/>
        </w:rPr>
        <w:t>.</w:t>
      </w:r>
    </w:p>
    <w:p w14:paraId="6D7B32E1" w14:textId="77777777" w:rsidR="00FD7106" w:rsidRPr="00934654" w:rsidRDefault="00FD7106" w:rsidP="00FD7106"/>
    <w:p w14:paraId="5E1EA2EE" w14:textId="3DB709A2" w:rsidR="00F665BD" w:rsidRDefault="00F665BD" w:rsidP="00F665BD">
      <w:pPr>
        <w:numPr>
          <w:ilvl w:val="1"/>
          <w:numId w:val="24"/>
        </w:numPr>
        <w:tabs>
          <w:tab w:val="clear" w:pos="1777"/>
          <w:tab w:val="left" w:pos="-15876"/>
          <w:tab w:val="left" w:pos="-1440"/>
          <w:tab w:val="left" w:pos="-720"/>
        </w:tabs>
        <w:ind w:left="567" w:hanging="567"/>
        <w:jc w:val="both"/>
      </w:pPr>
      <w:r w:rsidRPr="00DB11D8">
        <w:t xml:space="preserve">De overeengekomen korting per liter </w:t>
      </w:r>
      <w:r w:rsidR="00F83804" w:rsidRPr="00F665BD">
        <w:rPr>
          <w:rFonts w:eastAsiaTheme="minorHAnsi" w:cstheme="minorBidi"/>
          <w:lang w:eastAsia="en-US"/>
        </w:rPr>
        <w:t>DIESEL</w:t>
      </w:r>
      <w:r w:rsidR="00F83804" w:rsidRPr="00DB11D8">
        <w:t xml:space="preserve"> </w:t>
      </w:r>
      <w:r w:rsidRPr="00DB11D8">
        <w:t>van</w:t>
      </w:r>
      <w:r w:rsidR="00801521">
        <w:t>…..eurocent</w:t>
      </w:r>
      <w:r w:rsidRPr="00DB11D8">
        <w:t xml:space="preserve"> </w:t>
      </w:r>
      <w:r>
        <w:t xml:space="preserve">voor zowel zomer- als winterkwaliteit </w:t>
      </w:r>
      <w:r w:rsidR="005A23F4">
        <w:t xml:space="preserve">en </w:t>
      </w:r>
      <w:r w:rsidRPr="00DB11D8">
        <w:t>staat vast voor de duur van de overeenkomst</w:t>
      </w:r>
    </w:p>
    <w:p w14:paraId="77E75F71" w14:textId="77777777" w:rsidR="00443B86" w:rsidRDefault="00443B86" w:rsidP="00443B86">
      <w:pPr>
        <w:tabs>
          <w:tab w:val="left" w:pos="-15876"/>
          <w:tab w:val="left" w:pos="-1440"/>
          <w:tab w:val="left" w:pos="-720"/>
        </w:tabs>
        <w:ind w:left="567"/>
        <w:jc w:val="both"/>
      </w:pPr>
    </w:p>
    <w:p w14:paraId="585D73A7" w14:textId="02A24FBE" w:rsidR="00F665BD" w:rsidRPr="00443B86" w:rsidRDefault="00443B86" w:rsidP="009C1792">
      <w:pPr>
        <w:numPr>
          <w:ilvl w:val="1"/>
          <w:numId w:val="24"/>
        </w:numPr>
        <w:tabs>
          <w:tab w:val="clear" w:pos="1777"/>
          <w:tab w:val="left" w:pos="-15876"/>
          <w:tab w:val="left" w:pos="-1440"/>
          <w:tab w:val="left" w:pos="-720"/>
        </w:tabs>
        <w:ind w:left="567" w:hanging="567"/>
        <w:jc w:val="both"/>
        <w:rPr>
          <w:rStyle w:val="fontstyle01"/>
          <w:color w:val="auto"/>
        </w:rPr>
      </w:pPr>
      <w:r>
        <w:rPr>
          <w:rStyle w:val="fontstyle01"/>
        </w:rPr>
        <w:t xml:space="preserve">De overeengekomen prijs voor </w:t>
      </w:r>
      <w:r w:rsidRPr="00443B86">
        <w:rPr>
          <w:rFonts w:eastAsiaTheme="minorHAnsi" w:cstheme="minorBidi"/>
          <w:lang w:eastAsia="en-US"/>
        </w:rPr>
        <w:t>GTL DIESEL</w:t>
      </w:r>
      <w:r>
        <w:rPr>
          <w:rStyle w:val="fontstyle01"/>
        </w:rPr>
        <w:t xml:space="preserve"> is gelijk aan de dagprijs Shell GTL </w:t>
      </w:r>
      <w:proofErr w:type="spellStart"/>
      <w:r>
        <w:rPr>
          <w:rStyle w:val="fontstyle01"/>
        </w:rPr>
        <w:t>Fuel</w:t>
      </w:r>
      <w:proofErr w:type="spellEnd"/>
      <w:r>
        <w:rPr>
          <w:rStyle w:val="fontstyle01"/>
        </w:rPr>
        <w:t xml:space="preserve"> minus de aangeboden korting. Facturatie geschied op basis van</w:t>
      </w:r>
      <w:r w:rsidRPr="00443B86">
        <w:rPr>
          <w:color w:val="000000"/>
        </w:rPr>
        <w:t xml:space="preserve"> de geld</w:t>
      </w:r>
      <w:r w:rsidR="00F83804">
        <w:rPr>
          <w:color w:val="000000"/>
        </w:rPr>
        <w:t>ende</w:t>
      </w:r>
      <w:r w:rsidRPr="00443B86">
        <w:rPr>
          <w:color w:val="000000"/>
        </w:rPr>
        <w:t xml:space="preserve"> </w:t>
      </w:r>
      <w:r w:rsidR="00F83804">
        <w:rPr>
          <w:color w:val="000000"/>
        </w:rPr>
        <w:t>dag</w:t>
      </w:r>
      <w:r w:rsidRPr="00443B86">
        <w:rPr>
          <w:color w:val="000000"/>
        </w:rPr>
        <w:t>prij</w:t>
      </w:r>
      <w:r w:rsidR="00F83804">
        <w:rPr>
          <w:color w:val="000000"/>
        </w:rPr>
        <w:t>s</w:t>
      </w:r>
      <w:r w:rsidRPr="00443B86">
        <w:rPr>
          <w:color w:val="000000"/>
        </w:rPr>
        <w:t xml:space="preserve"> </w:t>
      </w:r>
      <w:r>
        <w:rPr>
          <w:rStyle w:val="fontstyle01"/>
        </w:rPr>
        <w:t xml:space="preserve">op de dag van levering. </w:t>
      </w:r>
    </w:p>
    <w:p w14:paraId="7DCC9CFA" w14:textId="77777777" w:rsidR="00443B86" w:rsidRDefault="00443B86" w:rsidP="00443B86">
      <w:pPr>
        <w:tabs>
          <w:tab w:val="left" w:pos="-15876"/>
          <w:tab w:val="left" w:pos="-1440"/>
          <w:tab w:val="left" w:pos="-720"/>
        </w:tabs>
        <w:jc w:val="both"/>
      </w:pPr>
    </w:p>
    <w:p w14:paraId="094CB7E5" w14:textId="64956448" w:rsidR="00443B86" w:rsidRDefault="00443B86" w:rsidP="00443B86">
      <w:pPr>
        <w:numPr>
          <w:ilvl w:val="1"/>
          <w:numId w:val="24"/>
        </w:numPr>
        <w:tabs>
          <w:tab w:val="clear" w:pos="1777"/>
          <w:tab w:val="left" w:pos="-15876"/>
          <w:tab w:val="left" w:pos="-1440"/>
          <w:tab w:val="left" w:pos="-720"/>
        </w:tabs>
        <w:ind w:left="567" w:hanging="567"/>
        <w:jc w:val="both"/>
      </w:pPr>
      <w:r w:rsidRPr="00DB11D8">
        <w:t xml:space="preserve">De overeengekomen korting per liter </w:t>
      </w:r>
      <w:r w:rsidR="00F83804" w:rsidRPr="00443B86">
        <w:rPr>
          <w:rFonts w:eastAsiaTheme="minorHAnsi" w:cstheme="minorBidi"/>
          <w:lang w:eastAsia="en-US"/>
        </w:rPr>
        <w:t>GTL DIESEL</w:t>
      </w:r>
      <w:r w:rsidR="00F83804" w:rsidRPr="00DB11D8">
        <w:t xml:space="preserve"> </w:t>
      </w:r>
      <w:r w:rsidRPr="00DB11D8">
        <w:t>van</w:t>
      </w:r>
      <w:r>
        <w:t>…..eurocent</w:t>
      </w:r>
      <w:r w:rsidRPr="00DB11D8">
        <w:t xml:space="preserve"> </w:t>
      </w:r>
      <w:r>
        <w:t xml:space="preserve">voor zowel zomer- als winterkwaliteit en </w:t>
      </w:r>
      <w:r w:rsidRPr="00DB11D8">
        <w:t>staat vast voor de duur van de overeenkomst</w:t>
      </w:r>
    </w:p>
    <w:p w14:paraId="4699532B" w14:textId="77777777" w:rsidR="00F665BD" w:rsidRPr="000C3627" w:rsidRDefault="00F665BD" w:rsidP="00F665BD">
      <w:pPr>
        <w:tabs>
          <w:tab w:val="left" w:pos="540"/>
          <w:tab w:val="left" w:pos="576"/>
        </w:tabs>
        <w:ind w:left="540"/>
      </w:pPr>
    </w:p>
    <w:p w14:paraId="031884E6" w14:textId="77777777" w:rsidR="00F665BD" w:rsidRPr="000C3627" w:rsidRDefault="00F665BD" w:rsidP="00F665BD">
      <w:pPr>
        <w:numPr>
          <w:ilvl w:val="1"/>
          <w:numId w:val="24"/>
        </w:numPr>
        <w:tabs>
          <w:tab w:val="clear" w:pos="1777"/>
          <w:tab w:val="num" w:pos="502"/>
          <w:tab w:val="left" w:pos="540"/>
          <w:tab w:val="num" w:pos="567"/>
        </w:tabs>
        <w:ind w:left="540" w:hanging="540"/>
      </w:pPr>
      <w:r w:rsidRPr="000C3627">
        <w:t>Betaling vindt plaats na ontvangst en acceptatie van  de Levering.</w:t>
      </w:r>
    </w:p>
    <w:p w14:paraId="22327977" w14:textId="5EAF0AB9" w:rsidR="00934654" w:rsidRPr="00934654" w:rsidRDefault="00934654" w:rsidP="00F665BD">
      <w:pPr>
        <w:tabs>
          <w:tab w:val="left" w:pos="576"/>
        </w:tabs>
        <w:ind w:left="570" w:hanging="570"/>
      </w:pPr>
    </w:p>
    <w:p w14:paraId="203B8A3B" w14:textId="3E9D2678" w:rsidR="000627ED" w:rsidRPr="008467D9" w:rsidRDefault="00934654" w:rsidP="004E7E73">
      <w:pPr>
        <w:numPr>
          <w:ilvl w:val="1"/>
          <w:numId w:val="19"/>
        </w:numPr>
        <w:tabs>
          <w:tab w:val="num" w:pos="360"/>
          <w:tab w:val="left" w:pos="540"/>
        </w:tabs>
        <w:ind w:left="540" w:hanging="540"/>
      </w:pPr>
      <w:r w:rsidRPr="00934654">
        <w:t xml:space="preserve">  </w:t>
      </w:r>
      <w:r w:rsidR="000627ED" w:rsidRPr="008467D9">
        <w:rPr>
          <w:shd w:val="clear" w:color="auto" w:fill="FFFFFF"/>
        </w:rPr>
        <w:t>Facturen dienen te worden voorzien van bestelnummer </w:t>
      </w:r>
      <w:r w:rsidR="00F665BD" w:rsidRPr="00F665BD">
        <w:rPr>
          <w:rStyle w:val="xpreviewfield"/>
          <w:highlight w:val="lightGray"/>
          <w:shd w:val="clear" w:color="auto" w:fill="E9D7E9"/>
        </w:rPr>
        <w:t>(Volgt na definitieve gunning)</w:t>
      </w:r>
      <w:r w:rsidR="00F665BD">
        <w:rPr>
          <w:rStyle w:val="xpreviewfield"/>
          <w:shd w:val="clear" w:color="auto" w:fill="E9D7E9"/>
        </w:rPr>
        <w:t xml:space="preserve"> </w:t>
      </w:r>
      <w:r w:rsidR="000627ED" w:rsidRPr="008467D9">
        <w:rPr>
          <w:shd w:val="clear" w:color="auto" w:fill="FFFFFF"/>
        </w:rPr>
        <w:t>om in behandeling te worden genomen.</w:t>
      </w:r>
    </w:p>
    <w:p w14:paraId="2732C3B0" w14:textId="77777777" w:rsidR="000627ED" w:rsidRPr="008467D9" w:rsidRDefault="000627ED" w:rsidP="000627ED">
      <w:pPr>
        <w:pStyle w:val="pf0"/>
        <w:spacing w:before="0" w:beforeAutospacing="0" w:after="0" w:afterAutospacing="0"/>
        <w:ind w:left="540"/>
      </w:pPr>
      <w:r w:rsidRPr="008467D9">
        <w:t> </w:t>
      </w:r>
    </w:p>
    <w:p w14:paraId="618A1100"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Het hoogheemraadschap is overgegaan op e-facturatie.</w:t>
      </w:r>
    </w:p>
    <w:p w14:paraId="08BB1395" w14:textId="77777777" w:rsidR="000627ED" w:rsidRPr="008467D9" w:rsidRDefault="000627ED" w:rsidP="000627ED">
      <w:pPr>
        <w:ind w:left="540"/>
      </w:pPr>
      <w:r w:rsidRPr="008467D9">
        <w:rPr>
          <w:shd w:val="clear" w:color="auto" w:fill="FFFFFF"/>
        </w:rPr>
        <w:t>De e-facturen kunt u verzenden naar:</w:t>
      </w:r>
    </w:p>
    <w:tbl>
      <w:tblPr>
        <w:tblW w:w="8789" w:type="dxa"/>
        <w:tblInd w:w="532" w:type="dxa"/>
        <w:shd w:val="clear" w:color="auto" w:fill="FFFFFF"/>
        <w:tblCellMar>
          <w:left w:w="0" w:type="dxa"/>
          <w:right w:w="0" w:type="dxa"/>
        </w:tblCellMar>
        <w:tblLook w:val="04A0" w:firstRow="1" w:lastRow="0" w:firstColumn="1" w:lastColumn="0" w:noHBand="0" w:noVBand="1"/>
      </w:tblPr>
      <w:tblGrid>
        <w:gridCol w:w="5245"/>
        <w:gridCol w:w="3544"/>
      </w:tblGrid>
      <w:tr w:rsidR="008467D9" w:rsidRPr="008467D9" w14:paraId="070E9846" w14:textId="77777777" w:rsidTr="000627ED">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0BEAE1CC" w14:textId="77777777" w:rsidR="000627ED" w:rsidRPr="008467D9" w:rsidRDefault="000627ED">
            <w:pPr>
              <w:pStyle w:val="Normaalweb"/>
              <w:autoSpaceDE w:val="0"/>
              <w:autoSpaceDN w:val="0"/>
              <w:spacing w:before="0" w:beforeAutospacing="0" w:after="0" w:afterAutospacing="0"/>
              <w:rPr>
                <w:sz w:val="20"/>
                <w:szCs w:val="20"/>
              </w:rPr>
            </w:pPr>
            <w:r w:rsidRPr="008467D9">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4CE4F818" w14:textId="77777777" w:rsidR="000627ED" w:rsidRPr="008467D9" w:rsidRDefault="000627ED">
            <w:pPr>
              <w:pStyle w:val="Normaalweb"/>
              <w:autoSpaceDE w:val="0"/>
              <w:autoSpaceDN w:val="0"/>
              <w:spacing w:before="0" w:beforeAutospacing="0" w:after="0" w:afterAutospacing="0"/>
              <w:rPr>
                <w:sz w:val="20"/>
                <w:szCs w:val="20"/>
              </w:rPr>
            </w:pPr>
            <w:proofErr w:type="spellStart"/>
            <w:r w:rsidRPr="008467D9">
              <w:rPr>
                <w:rFonts w:ascii="Verdana" w:hAnsi="Verdana"/>
                <w:sz w:val="20"/>
                <w:szCs w:val="20"/>
                <w:lang w:val="en-US" w:eastAsia="en-US"/>
              </w:rPr>
              <w:t>KvK</w:t>
            </w:r>
            <w:proofErr w:type="spellEnd"/>
            <w:r w:rsidRPr="008467D9">
              <w:rPr>
                <w:rFonts w:ascii="Verdana" w:hAnsi="Verdana"/>
                <w:sz w:val="20"/>
                <w:szCs w:val="20"/>
                <w:lang w:val="en-US" w:eastAsia="en-US"/>
              </w:rPr>
              <w:t xml:space="preserve"> - 51137747</w:t>
            </w:r>
          </w:p>
        </w:tc>
      </w:tr>
    </w:tbl>
    <w:p w14:paraId="55F469F4"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Op onze website vindt u informatie hoe u een e-factuur kunt versturen: </w:t>
      </w:r>
      <w:hyperlink r:id="rId12" w:history="1">
        <w:r w:rsidRPr="008467D9">
          <w:rPr>
            <w:rStyle w:val="Hyperlink"/>
            <w:rFonts w:ascii="Verdana" w:hAnsi="Verdana"/>
            <w:color w:val="auto"/>
            <w:sz w:val="20"/>
            <w:szCs w:val="20"/>
          </w:rPr>
          <w:t>www.rijnland.net/e-facturatie</w:t>
        </w:r>
      </w:hyperlink>
    </w:p>
    <w:p w14:paraId="1C919C25" w14:textId="77777777" w:rsidR="000627ED" w:rsidRDefault="000627ED" w:rsidP="000627ED">
      <w:pPr>
        <w:pStyle w:val="pf0"/>
        <w:spacing w:before="0" w:beforeAutospacing="0" w:after="0" w:afterAutospacing="0"/>
        <w:ind w:left="540"/>
        <w:rPr>
          <w:rStyle w:val="cf01"/>
          <w:rFonts w:ascii="Verdana" w:hAnsi="Verdana"/>
          <w:sz w:val="20"/>
          <w:szCs w:val="20"/>
        </w:rPr>
      </w:pPr>
      <w:r w:rsidRPr="008467D9">
        <w:rPr>
          <w:rStyle w:val="cf01"/>
          <w:rFonts w:ascii="Verdana" w:hAnsi="Verdana"/>
          <w:sz w:val="20"/>
          <w:szCs w:val="20"/>
        </w:rPr>
        <w:t xml:space="preserve">Heeft u nog vragen over e-facturering? U kunt contact met ons opnemen door een e-mail te versturen aan: </w:t>
      </w:r>
      <w:hyperlink r:id="rId13" w:history="1">
        <w:r w:rsidRPr="008467D9">
          <w:rPr>
            <w:rStyle w:val="Hyperlink"/>
            <w:rFonts w:ascii="Verdana" w:hAnsi="Verdana"/>
            <w:color w:val="auto"/>
            <w:sz w:val="20"/>
            <w:szCs w:val="20"/>
          </w:rPr>
          <w:t>efacturen@hhsk.nl</w:t>
        </w:r>
      </w:hyperlink>
      <w:r w:rsidRPr="008467D9">
        <w:rPr>
          <w:rStyle w:val="cf01"/>
          <w:rFonts w:ascii="Verdana" w:hAnsi="Verdana"/>
          <w:sz w:val="20"/>
          <w:szCs w:val="20"/>
        </w:rPr>
        <w:t xml:space="preserve">. Voor algemene vragen: </w:t>
      </w:r>
      <w:hyperlink r:id="rId14" w:history="1">
        <w:r w:rsidRPr="008467D9">
          <w:rPr>
            <w:rStyle w:val="Hyperlink"/>
            <w:rFonts w:ascii="Verdana" w:hAnsi="Verdana"/>
            <w:color w:val="auto"/>
            <w:sz w:val="20"/>
            <w:szCs w:val="20"/>
          </w:rPr>
          <w:t>crediteuren-rijnland@hhsk.nl</w:t>
        </w:r>
      </w:hyperlink>
      <w:r w:rsidRPr="008467D9">
        <w:rPr>
          <w:rStyle w:val="cf01"/>
          <w:rFonts w:ascii="Verdana" w:hAnsi="Verdana"/>
          <w:sz w:val="20"/>
          <w:szCs w:val="20"/>
        </w:rPr>
        <w:t>.</w:t>
      </w:r>
    </w:p>
    <w:p w14:paraId="7336D28B" w14:textId="77777777" w:rsidR="000100AB" w:rsidRDefault="000100AB" w:rsidP="000627ED">
      <w:pPr>
        <w:pStyle w:val="pf0"/>
        <w:spacing w:before="0" w:beforeAutospacing="0" w:after="0" w:afterAutospacing="0"/>
        <w:ind w:left="540"/>
        <w:rPr>
          <w:rStyle w:val="cf01"/>
          <w:rFonts w:ascii="Verdana" w:hAnsi="Verdana"/>
          <w:sz w:val="20"/>
          <w:szCs w:val="20"/>
        </w:rPr>
      </w:pPr>
    </w:p>
    <w:p w14:paraId="05D59FF8" w14:textId="667EC921" w:rsidR="000627ED" w:rsidRDefault="000627ED" w:rsidP="007522B0">
      <w:pPr>
        <w:tabs>
          <w:tab w:val="left" w:pos="540"/>
        </w:tabs>
        <w:ind w:left="540"/>
      </w:pPr>
    </w:p>
    <w:p w14:paraId="20E1193D" w14:textId="77777777" w:rsidR="007522B0" w:rsidRDefault="007522B0" w:rsidP="007522B0">
      <w:pPr>
        <w:tabs>
          <w:tab w:val="left" w:pos="540"/>
        </w:tabs>
        <w:ind w:left="540"/>
      </w:pPr>
    </w:p>
    <w:p w14:paraId="5BE184D4" w14:textId="77777777" w:rsidR="007522B0" w:rsidRDefault="007522B0" w:rsidP="007522B0">
      <w:pPr>
        <w:tabs>
          <w:tab w:val="left" w:pos="540"/>
        </w:tabs>
        <w:ind w:left="540"/>
      </w:pPr>
    </w:p>
    <w:p w14:paraId="38DA278A" w14:textId="77777777" w:rsidR="007522B0" w:rsidRDefault="007522B0" w:rsidP="007522B0">
      <w:pPr>
        <w:tabs>
          <w:tab w:val="left" w:pos="540"/>
        </w:tabs>
        <w:ind w:left="540"/>
      </w:pPr>
    </w:p>
    <w:p w14:paraId="3D04BA8B" w14:textId="77777777" w:rsidR="007522B0" w:rsidRDefault="007522B0" w:rsidP="007522B0">
      <w:pPr>
        <w:tabs>
          <w:tab w:val="left" w:pos="540"/>
        </w:tabs>
        <w:ind w:left="540"/>
      </w:pPr>
    </w:p>
    <w:p w14:paraId="1E9FDE0B" w14:textId="77777777" w:rsidR="007522B0" w:rsidRDefault="007522B0" w:rsidP="007522B0">
      <w:pPr>
        <w:tabs>
          <w:tab w:val="left" w:pos="540"/>
        </w:tabs>
        <w:ind w:left="540"/>
        <w:rPr>
          <w:rFonts w:eastAsiaTheme="minorHAnsi" w:cstheme="minorBidi"/>
          <w:iCs/>
          <w:lang w:eastAsia="en-US"/>
        </w:rPr>
      </w:pPr>
    </w:p>
    <w:p w14:paraId="3575299D"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lastRenderedPageBreak/>
        <w:t xml:space="preserve">Contactpersonen </w:t>
      </w:r>
    </w:p>
    <w:p w14:paraId="6ACA3AC8" w14:textId="77777777" w:rsidR="0092775A" w:rsidRPr="0092775A" w:rsidRDefault="0092775A" w:rsidP="0092775A">
      <w:pPr>
        <w:tabs>
          <w:tab w:val="left" w:pos="576"/>
        </w:tabs>
      </w:pPr>
    </w:p>
    <w:p w14:paraId="6B3E072F" w14:textId="4AF8D689" w:rsidR="0092775A" w:rsidRPr="0092775A" w:rsidRDefault="0092775A" w:rsidP="0092775A">
      <w:pPr>
        <w:numPr>
          <w:ilvl w:val="1"/>
          <w:numId w:val="31"/>
        </w:numPr>
      </w:pPr>
      <w:r w:rsidRPr="0092775A">
        <w:t xml:space="preserve">Contactpersoon (contractbeheerder) voor Opdrachtgever is </w:t>
      </w:r>
      <w:r w:rsidR="00185657">
        <w:t>Marjon Bank</w:t>
      </w:r>
      <w:r w:rsidRPr="0092775A">
        <w:t>.</w:t>
      </w:r>
    </w:p>
    <w:p w14:paraId="45A69215"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23EFAC9" w14:textId="77777777" w:rsidR="005772A1" w:rsidRPr="0092775A" w:rsidRDefault="005772A1" w:rsidP="0092775A">
      <w:pPr>
        <w:tabs>
          <w:tab w:val="left" w:pos="576"/>
        </w:tabs>
      </w:pPr>
    </w:p>
    <w:p w14:paraId="6527AB9D"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DEF8186"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2848C334"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0A756D59" w14:textId="1ED362E8"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r w:rsidR="007267E6">
        <w:t xml:space="preserve"> Bij calamiteiten dienen de leveringen verricht te worden buiten kantoortijden.</w:t>
      </w:r>
    </w:p>
    <w:p w14:paraId="55F09F6F" w14:textId="77777777" w:rsidR="005772A1" w:rsidRPr="005772A1" w:rsidRDefault="005772A1" w:rsidP="005772A1">
      <w:pPr>
        <w:tabs>
          <w:tab w:val="left" w:pos="708"/>
        </w:tabs>
        <w:ind w:left="570"/>
      </w:pPr>
    </w:p>
    <w:p w14:paraId="0B2156B2"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9079753"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53450885" w14:textId="77777777" w:rsidR="005772A1" w:rsidRPr="005772A1" w:rsidRDefault="005772A1" w:rsidP="005772A1">
      <w:pPr>
        <w:tabs>
          <w:tab w:val="left" w:pos="567"/>
        </w:tabs>
      </w:pPr>
    </w:p>
    <w:p w14:paraId="1A64A717" w14:textId="56EC0385" w:rsidR="005772A1" w:rsidRPr="00F665BD" w:rsidRDefault="005772A1" w:rsidP="005772A1">
      <w:pPr>
        <w:numPr>
          <w:ilvl w:val="1"/>
          <w:numId w:val="18"/>
        </w:numPr>
        <w:tabs>
          <w:tab w:val="left" w:pos="540"/>
        </w:tabs>
      </w:pPr>
      <w:r w:rsidRPr="005772A1">
        <w:t xml:space="preserve">Op </w:t>
      </w:r>
      <w:r w:rsidRPr="00F665BD">
        <w:t xml:space="preserve">deze </w:t>
      </w:r>
      <w:r w:rsidR="00F665BD" w:rsidRPr="00F665BD">
        <w:t>Raamovereenkomst</w:t>
      </w:r>
      <w:r w:rsidRPr="00F665BD">
        <w:t xml:space="preserve"> zijn uitsluitend van toepassing de “Algemene </w:t>
      </w:r>
      <w:proofErr w:type="spellStart"/>
      <w:r w:rsidRPr="00F665BD">
        <w:t>Waterschapsinkoopvoorwaarden</w:t>
      </w:r>
      <w:proofErr w:type="spellEnd"/>
      <w:r w:rsidRPr="00F665BD">
        <w:t xml:space="preserve"> voor Leveringen 2018 (AWIV-2018)”, voor zover daarvan in deze </w:t>
      </w:r>
      <w:r w:rsidR="00F665BD" w:rsidRPr="00F665BD">
        <w:t>Raamovereenkomst</w:t>
      </w:r>
      <w:r w:rsidRPr="00F665BD">
        <w:t xml:space="preserve"> niet wordt afgeweken. De (eventuele) algemene en bijzondere voorwaarden van Opdrachtnemer worden uitgesloten.</w:t>
      </w:r>
    </w:p>
    <w:p w14:paraId="226AEFDB" w14:textId="77777777" w:rsidR="005772A1" w:rsidRPr="005772A1" w:rsidRDefault="005772A1" w:rsidP="005772A1">
      <w:pPr>
        <w:tabs>
          <w:tab w:val="left" w:pos="540"/>
        </w:tabs>
        <w:ind w:left="570"/>
      </w:pPr>
    </w:p>
    <w:p w14:paraId="7B805782"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05AA03DA"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66626BC7"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68CDAA3A" w14:textId="58DA6005" w:rsidR="00AB04C1" w:rsidRDefault="005772A1" w:rsidP="005772A1">
      <w:pPr>
        <w:tabs>
          <w:tab w:val="left" w:pos="567"/>
        </w:tabs>
        <w:rPr>
          <w:iCs/>
        </w:rPr>
      </w:pPr>
      <w:r w:rsidRPr="005772A1">
        <w:rPr>
          <w:iCs/>
        </w:rPr>
        <w:tab/>
      </w:r>
      <w:r w:rsidRPr="005772A1">
        <w:rPr>
          <w:iCs/>
        </w:rPr>
        <w:tab/>
      </w:r>
    </w:p>
    <w:p w14:paraId="3508535B"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1B728D32" w14:textId="77777777" w:rsidR="005772A1" w:rsidRPr="005772A1" w:rsidRDefault="005772A1" w:rsidP="005772A1">
      <w:pPr>
        <w:tabs>
          <w:tab w:val="left" w:pos="567"/>
        </w:tabs>
        <w:rPr>
          <w:iCs/>
        </w:rPr>
      </w:pPr>
      <w:r w:rsidRPr="005772A1">
        <w:rPr>
          <w:iCs/>
        </w:rPr>
        <w:tab/>
        <w:t>De beperking van de aansprakelijkheid als hiervoor is niet toepassing:</w:t>
      </w:r>
    </w:p>
    <w:p w14:paraId="149F876A" w14:textId="77777777" w:rsidR="005772A1" w:rsidRPr="005772A1" w:rsidRDefault="005772A1" w:rsidP="005772A1">
      <w:pPr>
        <w:tabs>
          <w:tab w:val="left" w:pos="567"/>
        </w:tabs>
        <w:ind w:left="360"/>
        <w:rPr>
          <w:i/>
          <w:iCs/>
        </w:rPr>
      </w:pPr>
      <w:r w:rsidRPr="005772A1">
        <w:rPr>
          <w:i/>
          <w:iCs/>
        </w:rPr>
        <w:tab/>
      </w:r>
      <w:r w:rsidRPr="005772A1">
        <w:rPr>
          <w:i/>
          <w:iCs/>
        </w:rPr>
        <w:tab/>
      </w:r>
    </w:p>
    <w:p w14:paraId="471AB597"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66B531A7"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503EBEAA" w14:textId="77777777" w:rsidR="005772A1" w:rsidRPr="005772A1" w:rsidRDefault="005772A1" w:rsidP="005772A1">
      <w:pPr>
        <w:tabs>
          <w:tab w:val="left" w:pos="567"/>
        </w:tabs>
        <w:ind w:left="360"/>
        <w:rPr>
          <w:iCs/>
        </w:rPr>
      </w:pPr>
    </w:p>
    <w:p w14:paraId="6A6FEB54" w14:textId="77777777" w:rsidR="005772A1" w:rsidRPr="005772A1" w:rsidRDefault="005772A1" w:rsidP="005772A1">
      <w:pPr>
        <w:tabs>
          <w:tab w:val="left" w:pos="567"/>
        </w:tabs>
        <w:ind w:left="360"/>
      </w:pPr>
    </w:p>
    <w:p w14:paraId="62A3E7EE"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45057D50"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EA53675"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32722E3" w14:textId="77777777" w:rsidR="005772A1" w:rsidRPr="005772A1" w:rsidRDefault="005772A1" w:rsidP="005772A1">
      <w:pPr>
        <w:tabs>
          <w:tab w:val="left" w:pos="567"/>
        </w:tabs>
        <w:ind w:left="570"/>
      </w:pPr>
    </w:p>
    <w:p w14:paraId="2F722606" w14:textId="77777777" w:rsidR="005772A1" w:rsidRDefault="005772A1" w:rsidP="005772A1">
      <w:pPr>
        <w:tabs>
          <w:tab w:val="left" w:pos="567"/>
        </w:tabs>
        <w:ind w:left="570"/>
      </w:pPr>
    </w:p>
    <w:p w14:paraId="16573F76" w14:textId="77777777" w:rsidR="00AE483D" w:rsidRDefault="00AE483D" w:rsidP="005772A1">
      <w:pPr>
        <w:tabs>
          <w:tab w:val="left" w:pos="567"/>
        </w:tabs>
        <w:ind w:left="570"/>
      </w:pPr>
    </w:p>
    <w:p w14:paraId="6ED25A32" w14:textId="77777777" w:rsidR="00AE483D" w:rsidRPr="005772A1" w:rsidRDefault="00AE483D" w:rsidP="005772A1">
      <w:pPr>
        <w:tabs>
          <w:tab w:val="left" w:pos="567"/>
        </w:tabs>
        <w:ind w:left="570"/>
      </w:pPr>
    </w:p>
    <w:p w14:paraId="49297990"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Slotbepaling</w:t>
      </w:r>
    </w:p>
    <w:p w14:paraId="57296ACB" w14:textId="77777777" w:rsidR="005772A1" w:rsidRPr="005772A1" w:rsidRDefault="005772A1" w:rsidP="005772A1">
      <w:pPr>
        <w:tabs>
          <w:tab w:val="left" w:pos="567"/>
        </w:tabs>
      </w:pPr>
    </w:p>
    <w:p w14:paraId="6AF2D3A5" w14:textId="0E1F93FB" w:rsidR="005772A1" w:rsidRPr="00F665BD" w:rsidRDefault="005772A1" w:rsidP="005772A1">
      <w:pPr>
        <w:numPr>
          <w:ilvl w:val="1"/>
          <w:numId w:val="18"/>
        </w:numPr>
        <w:tabs>
          <w:tab w:val="left" w:pos="540"/>
        </w:tabs>
        <w:ind w:left="540" w:hanging="540"/>
      </w:pPr>
      <w:r w:rsidRPr="005772A1">
        <w:t xml:space="preserve">In </w:t>
      </w:r>
      <w:r w:rsidRPr="00F665BD">
        <w:t xml:space="preserve">aanvulling op artikel 15 AWIV-2018 geldt dat in alle gevallen van voortijdige beëindiging van deze </w:t>
      </w:r>
      <w:r w:rsidR="00F665BD" w:rsidRPr="00F665BD">
        <w:t>Raamovereenkomst</w:t>
      </w:r>
      <w:r w:rsidRPr="00F665BD">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00AE6259" w14:textId="77777777" w:rsidR="005772A1" w:rsidRPr="00F665BD" w:rsidRDefault="005772A1" w:rsidP="005772A1">
      <w:pPr>
        <w:tabs>
          <w:tab w:val="left" w:pos="540"/>
        </w:tabs>
        <w:ind w:left="540" w:hanging="540"/>
      </w:pPr>
    </w:p>
    <w:p w14:paraId="3CFF981F" w14:textId="0B41F62B" w:rsidR="005772A1" w:rsidRPr="00F665BD" w:rsidRDefault="005772A1" w:rsidP="005772A1">
      <w:pPr>
        <w:numPr>
          <w:ilvl w:val="1"/>
          <w:numId w:val="18"/>
        </w:numPr>
        <w:tabs>
          <w:tab w:val="left" w:pos="540"/>
        </w:tabs>
        <w:ind w:left="540" w:hanging="540"/>
      </w:pPr>
      <w:r w:rsidRPr="00F665BD">
        <w:t xml:space="preserve">Afwijkingen van deze </w:t>
      </w:r>
      <w:r w:rsidR="00F665BD" w:rsidRPr="00F665BD">
        <w:t>Raamovereenkomst</w:t>
      </w:r>
      <w:r w:rsidRPr="00F665BD">
        <w:t xml:space="preserve"> zijn slechts bindend voor zover zij uitdrukkelijk tussen partijen schriftelijk zijn overeengekomen.</w:t>
      </w:r>
    </w:p>
    <w:p w14:paraId="347BA20C" w14:textId="77777777" w:rsidR="005772A1" w:rsidRPr="00F665BD"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60481ED" w14:textId="5CFF1B56" w:rsidR="005772A1" w:rsidRPr="00F665BD" w:rsidRDefault="005772A1" w:rsidP="005772A1">
      <w:pPr>
        <w:numPr>
          <w:ilvl w:val="1"/>
          <w:numId w:val="18"/>
        </w:numPr>
        <w:tabs>
          <w:tab w:val="left" w:pos="540"/>
        </w:tabs>
        <w:ind w:left="540" w:hanging="540"/>
      </w:pPr>
      <w:r w:rsidRPr="00F665BD">
        <w:t xml:space="preserve">Door ondertekening van deze </w:t>
      </w:r>
      <w:r w:rsidR="00F665BD" w:rsidRPr="00F665BD">
        <w:t>Raamovereenkomst</w:t>
      </w:r>
      <w:r w:rsidRPr="00F665BD">
        <w:t xml:space="preserve"> vervallen alle eventueel eerder door partijen gemaakte mondelinge en schriftelijke afspraken omtrent de hierbij overeengekomen Leveringen.</w:t>
      </w:r>
    </w:p>
    <w:p w14:paraId="75F91339" w14:textId="77777777" w:rsidR="005772A1" w:rsidRPr="005772A1" w:rsidRDefault="005772A1" w:rsidP="005772A1"/>
    <w:p w14:paraId="7F5194D1" w14:textId="77777777" w:rsidR="00AE483D" w:rsidRDefault="00AE483D" w:rsidP="00E9454E">
      <w:pPr>
        <w:tabs>
          <w:tab w:val="left" w:pos="540"/>
        </w:tabs>
        <w:spacing w:after="200" w:line="276" w:lineRule="auto"/>
        <w:rPr>
          <w:rFonts w:eastAsiaTheme="minorHAnsi" w:cstheme="minorBidi"/>
          <w:lang w:eastAsia="en-US"/>
        </w:rPr>
      </w:pPr>
    </w:p>
    <w:p w14:paraId="524FC942" w14:textId="5E18FA92"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59E8D6E5" w14:textId="77777777" w:rsidR="00E9454E" w:rsidRPr="00E9454E" w:rsidRDefault="00E9454E" w:rsidP="00E9454E">
      <w:pPr>
        <w:tabs>
          <w:tab w:val="left" w:pos="567"/>
        </w:tabs>
        <w:spacing w:after="200" w:line="276" w:lineRule="auto"/>
        <w:rPr>
          <w:rFonts w:eastAsiaTheme="minorHAnsi" w:cstheme="minorBidi"/>
          <w:lang w:eastAsia="en-US"/>
        </w:rPr>
      </w:pPr>
    </w:p>
    <w:p w14:paraId="5488FAF0"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42134806" w14:textId="36174594" w:rsidR="00E9454E" w:rsidRPr="00AB04C1" w:rsidRDefault="00E9454E" w:rsidP="00AB04C1">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8BEE937" w14:textId="08FF019A" w:rsidR="00E9454E" w:rsidRPr="00E9454E" w:rsidRDefault="00AB04C1" w:rsidP="00E9454E">
      <w:pPr>
        <w:tabs>
          <w:tab w:val="left" w:pos="4111"/>
        </w:tabs>
        <w:spacing w:after="200" w:line="276" w:lineRule="auto"/>
        <w:rPr>
          <w:rFonts w:eastAsiaTheme="minorHAnsi" w:cstheme="minorBidi"/>
          <w:lang w:eastAsia="en-US"/>
        </w:rPr>
      </w:pPr>
      <w:r>
        <w:t>{{esl:Signer1:Signature:size(200,50)}}</w:t>
      </w:r>
    </w:p>
    <w:p w14:paraId="4F05D76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E260834"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04156EB0"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15"/>
      <w:footerReference w:type="default" r:id="rId16"/>
      <w:headerReference w:type="first" r:id="rId17"/>
      <w:footerReference w:type="first" r:id="rId18"/>
      <w:type w:val="continuous"/>
      <w:pgSz w:w="11906" w:h="16838" w:code="9"/>
      <w:pgMar w:top="2284" w:right="1418" w:bottom="1701" w:left="1418" w:header="539" w:footer="1131" w:gutter="0"/>
      <w:cols w:space="708"/>
      <w:formProt w:val="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82922" w14:textId="77777777" w:rsidR="002C7AF8" w:rsidRDefault="002C7AF8">
      <w:r>
        <w:separator/>
      </w:r>
    </w:p>
  </w:endnote>
  <w:endnote w:type="continuationSeparator" w:id="0">
    <w:p w14:paraId="42AE2B87" w14:textId="77777777" w:rsidR="002C7AF8" w:rsidRDefault="002C7AF8">
      <w:r>
        <w:continuationSeparator/>
      </w:r>
    </w:p>
  </w:endnote>
  <w:endnote w:type="continuationNotice" w:id="1">
    <w:p w14:paraId="5C4CD079" w14:textId="77777777" w:rsidR="00C578A9" w:rsidRDefault="00C5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37FA0" w14:textId="77777777" w:rsidR="002774C4" w:rsidRDefault="002774C4" w:rsidP="00B67DBF">
    <w:pPr>
      <w:tabs>
        <w:tab w:val="center" w:pos="4536"/>
        <w:tab w:val="right" w:pos="9072"/>
      </w:tabs>
      <w:rPr>
        <w:lang w:val="nl"/>
      </w:rPr>
    </w:pPr>
    <w:r>
      <w:rPr>
        <w:lang w:val="nl"/>
      </w:rPr>
      <w:t>________________________________________________________________</w:t>
    </w:r>
  </w:p>
  <w:p w14:paraId="0743CFDB"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F89B6E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713AE4E1" w14:textId="43D0857D"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AB04C1">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1B965"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D221941" w14:textId="280AD800"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58241" behindDoc="0" locked="0" layoutInCell="1" allowOverlap="1" wp14:anchorId="106C8169" wp14:editId="2DAD5B4F">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83212"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Bedrijfsvoering</w:t>
    </w:r>
  </w:p>
  <w:p w14:paraId="002FA9FC"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3F98D415" w14:textId="5C6500F3" w:rsidR="00A36918" w:rsidRDefault="005772A1" w:rsidP="005772A1">
    <w:r w:rsidRPr="005772A1">
      <w:rPr>
        <w:noProof/>
        <w:sz w:val="16"/>
        <w:szCs w:val="16"/>
      </w:rPr>
      <w:t xml:space="preserve">Versie </w:t>
    </w:r>
    <w:r w:rsidR="00AB04C1">
      <w:rPr>
        <w:noProof/>
        <w:sz w:val="16"/>
        <w:szCs w:val="16"/>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BAC31" w14:textId="77777777" w:rsidR="002C7AF8" w:rsidRDefault="002C7AF8">
      <w:r>
        <w:separator/>
      </w:r>
    </w:p>
  </w:footnote>
  <w:footnote w:type="continuationSeparator" w:id="0">
    <w:p w14:paraId="13DB784E" w14:textId="77777777" w:rsidR="002C7AF8" w:rsidRDefault="002C7AF8">
      <w:r>
        <w:continuationSeparator/>
      </w:r>
    </w:p>
  </w:footnote>
  <w:footnote w:type="continuationNotice" w:id="1">
    <w:p w14:paraId="30956685" w14:textId="77777777" w:rsidR="00C578A9" w:rsidRDefault="00C57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3BB27"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279FAB6D"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728E2" w14:textId="77777777" w:rsidR="002E4CA5" w:rsidRDefault="00B67DBF">
    <w:pPr>
      <w:pStyle w:val="Koptekst"/>
    </w:pPr>
    <w:r>
      <w:rPr>
        <w:noProof/>
      </w:rPr>
      <w:drawing>
        <wp:anchor distT="0" distB="0" distL="114300" distR="114300" simplePos="0" relativeHeight="251658240" behindDoc="1" locked="0" layoutInCell="1" allowOverlap="1" wp14:anchorId="458EE965" wp14:editId="169C977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300B5F"/>
    <w:multiLevelType w:val="hybridMultilevel"/>
    <w:tmpl w:val="E294FCCE"/>
    <w:lvl w:ilvl="0" w:tplc="0413000F">
      <w:start w:val="1"/>
      <w:numFmt w:val="decimal"/>
      <w:lvlText w:val="%1."/>
      <w:lvlJc w:val="left"/>
      <w:pPr>
        <w:ind w:left="1778" w:hanging="360"/>
      </w:pPr>
    </w:lvl>
    <w:lvl w:ilvl="1" w:tplc="04130019" w:tentative="1">
      <w:start w:val="1"/>
      <w:numFmt w:val="lowerLetter"/>
      <w:lvlText w:val="%2."/>
      <w:lvlJc w:val="left"/>
      <w:pPr>
        <w:ind w:left="2498" w:hanging="360"/>
      </w:pPr>
    </w:lvl>
    <w:lvl w:ilvl="2" w:tplc="0413001B" w:tentative="1">
      <w:start w:val="1"/>
      <w:numFmt w:val="lowerRoman"/>
      <w:lvlText w:val="%3."/>
      <w:lvlJc w:val="right"/>
      <w:pPr>
        <w:ind w:left="3218" w:hanging="180"/>
      </w:pPr>
    </w:lvl>
    <w:lvl w:ilvl="3" w:tplc="0413000F" w:tentative="1">
      <w:start w:val="1"/>
      <w:numFmt w:val="decimal"/>
      <w:lvlText w:val="%4."/>
      <w:lvlJc w:val="left"/>
      <w:pPr>
        <w:ind w:left="3938" w:hanging="360"/>
      </w:pPr>
    </w:lvl>
    <w:lvl w:ilvl="4" w:tplc="04130019" w:tentative="1">
      <w:start w:val="1"/>
      <w:numFmt w:val="lowerLetter"/>
      <w:lvlText w:val="%5."/>
      <w:lvlJc w:val="left"/>
      <w:pPr>
        <w:ind w:left="4658" w:hanging="360"/>
      </w:pPr>
    </w:lvl>
    <w:lvl w:ilvl="5" w:tplc="0413001B" w:tentative="1">
      <w:start w:val="1"/>
      <w:numFmt w:val="lowerRoman"/>
      <w:lvlText w:val="%6."/>
      <w:lvlJc w:val="right"/>
      <w:pPr>
        <w:ind w:left="5378" w:hanging="180"/>
      </w:pPr>
    </w:lvl>
    <w:lvl w:ilvl="6" w:tplc="0413000F" w:tentative="1">
      <w:start w:val="1"/>
      <w:numFmt w:val="decimal"/>
      <w:lvlText w:val="%7."/>
      <w:lvlJc w:val="left"/>
      <w:pPr>
        <w:ind w:left="6098" w:hanging="360"/>
      </w:pPr>
    </w:lvl>
    <w:lvl w:ilvl="7" w:tplc="04130019" w:tentative="1">
      <w:start w:val="1"/>
      <w:numFmt w:val="lowerLetter"/>
      <w:lvlText w:val="%8."/>
      <w:lvlJc w:val="left"/>
      <w:pPr>
        <w:ind w:left="6818" w:hanging="360"/>
      </w:pPr>
    </w:lvl>
    <w:lvl w:ilvl="8" w:tplc="0413001B" w:tentative="1">
      <w:start w:val="1"/>
      <w:numFmt w:val="lowerRoman"/>
      <w:lvlText w:val="%9."/>
      <w:lvlJc w:val="right"/>
      <w:pPr>
        <w:ind w:left="7538" w:hanging="180"/>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3" w15:restartNumberingAfterBreak="0">
    <w:nsid w:val="533677CB"/>
    <w:multiLevelType w:val="multilevel"/>
    <w:tmpl w:val="5AB2D1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7"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16cid:durableId="403379717">
    <w:abstractNumId w:val="9"/>
  </w:num>
  <w:num w:numId="2" w16cid:durableId="1810898102">
    <w:abstractNumId w:val="7"/>
  </w:num>
  <w:num w:numId="3" w16cid:durableId="299262017">
    <w:abstractNumId w:val="6"/>
  </w:num>
  <w:num w:numId="4" w16cid:durableId="1665737253">
    <w:abstractNumId w:val="5"/>
  </w:num>
  <w:num w:numId="5" w16cid:durableId="1952004721">
    <w:abstractNumId w:val="4"/>
  </w:num>
  <w:num w:numId="6" w16cid:durableId="1719276287">
    <w:abstractNumId w:val="8"/>
  </w:num>
  <w:num w:numId="7" w16cid:durableId="887961836">
    <w:abstractNumId w:val="3"/>
  </w:num>
  <w:num w:numId="8" w16cid:durableId="1506241432">
    <w:abstractNumId w:val="2"/>
  </w:num>
  <w:num w:numId="9" w16cid:durableId="907030708">
    <w:abstractNumId w:val="1"/>
  </w:num>
  <w:num w:numId="10" w16cid:durableId="61484920">
    <w:abstractNumId w:val="0"/>
  </w:num>
  <w:num w:numId="11" w16cid:durableId="2026393977">
    <w:abstractNumId w:val="15"/>
  </w:num>
  <w:num w:numId="12" w16cid:durableId="1379354991">
    <w:abstractNumId w:val="24"/>
  </w:num>
  <w:num w:numId="13" w16cid:durableId="454374884">
    <w:abstractNumId w:val="19"/>
  </w:num>
  <w:num w:numId="14" w16cid:durableId="579994891">
    <w:abstractNumId w:val="12"/>
  </w:num>
  <w:num w:numId="15" w16cid:durableId="220946836">
    <w:abstractNumId w:val="17"/>
  </w:num>
  <w:num w:numId="16" w16cid:durableId="1903371330">
    <w:abstractNumId w:val="25"/>
  </w:num>
  <w:num w:numId="17" w16cid:durableId="25493739">
    <w:abstractNumId w:val="11"/>
    <w:lvlOverride w:ilvl="0">
      <w:startOverride w:val="1"/>
    </w:lvlOverride>
  </w:num>
  <w:num w:numId="18" w16cid:durableId="1809128250">
    <w:abstractNumId w:val="21"/>
  </w:num>
  <w:num w:numId="19" w16cid:durableId="1561671255">
    <w:abstractNumId w:val="23"/>
  </w:num>
  <w:num w:numId="20" w16cid:durableId="1649362815">
    <w:abstractNumId w:val="14"/>
    <w:lvlOverride w:ilvl="0">
      <w:startOverride w:val="1"/>
    </w:lvlOverride>
    <w:lvlOverride w:ilvl="1"/>
    <w:lvlOverride w:ilvl="2"/>
    <w:lvlOverride w:ilvl="3"/>
    <w:lvlOverride w:ilvl="4"/>
    <w:lvlOverride w:ilvl="5"/>
    <w:lvlOverride w:ilvl="6"/>
    <w:lvlOverride w:ilvl="7"/>
    <w:lvlOverride w:ilvl="8"/>
  </w:num>
  <w:num w:numId="21" w16cid:durableId="19285355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956746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091649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0182394">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7548851">
    <w:abstractNumId w:val="28"/>
  </w:num>
  <w:num w:numId="26" w16cid:durableId="278799796">
    <w:abstractNumId w:val="13"/>
  </w:num>
  <w:num w:numId="27" w16cid:durableId="682367470">
    <w:abstractNumId w:val="14"/>
  </w:num>
  <w:num w:numId="28" w16cid:durableId="654527943">
    <w:abstractNumId w:val="10"/>
  </w:num>
  <w:num w:numId="29" w16cid:durableId="920674325">
    <w:abstractNumId w:val="16"/>
  </w:num>
  <w:num w:numId="30" w16cid:durableId="828864422">
    <w:abstractNumId w:val="27"/>
  </w:num>
  <w:num w:numId="31" w16cid:durableId="1913856643">
    <w:abstractNumId w:val="21"/>
  </w:num>
  <w:num w:numId="32" w16cid:durableId="99884621">
    <w:abstractNumId w:val="18"/>
  </w:num>
  <w:num w:numId="33" w16cid:durableId="575671968">
    <w:abstractNumId w:val="26"/>
  </w:num>
  <w:num w:numId="34" w16cid:durableId="597368080">
    <w:abstractNumId w:val="22"/>
  </w:num>
  <w:num w:numId="35" w16cid:durableId="19037147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B1D4C"/>
    <w:rsid w:val="000056EE"/>
    <w:rsid w:val="0000631B"/>
    <w:rsid w:val="00006FF0"/>
    <w:rsid w:val="000100AB"/>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5754C"/>
    <w:rsid w:val="00061B61"/>
    <w:rsid w:val="000627ED"/>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0F7CDF"/>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5657"/>
    <w:rsid w:val="00186447"/>
    <w:rsid w:val="001979E0"/>
    <w:rsid w:val="001A5E87"/>
    <w:rsid w:val="001B6982"/>
    <w:rsid w:val="001C1B77"/>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5BA8"/>
    <w:rsid w:val="00297972"/>
    <w:rsid w:val="002A4ECD"/>
    <w:rsid w:val="002A6C6D"/>
    <w:rsid w:val="002A7054"/>
    <w:rsid w:val="002B0C55"/>
    <w:rsid w:val="002C007D"/>
    <w:rsid w:val="002C457F"/>
    <w:rsid w:val="002C728D"/>
    <w:rsid w:val="002C7AF8"/>
    <w:rsid w:val="002D0BD0"/>
    <w:rsid w:val="002D2E27"/>
    <w:rsid w:val="002D393A"/>
    <w:rsid w:val="002D5CE3"/>
    <w:rsid w:val="002D5FDB"/>
    <w:rsid w:val="002E0150"/>
    <w:rsid w:val="002E44BB"/>
    <w:rsid w:val="002E4CA5"/>
    <w:rsid w:val="002F0C8A"/>
    <w:rsid w:val="002F26DB"/>
    <w:rsid w:val="003002A2"/>
    <w:rsid w:val="003029C4"/>
    <w:rsid w:val="0031240F"/>
    <w:rsid w:val="00313F2A"/>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C5545"/>
    <w:rsid w:val="003D01EA"/>
    <w:rsid w:val="003D6326"/>
    <w:rsid w:val="003F17C7"/>
    <w:rsid w:val="003F18B3"/>
    <w:rsid w:val="003F5107"/>
    <w:rsid w:val="004057B4"/>
    <w:rsid w:val="00410B60"/>
    <w:rsid w:val="00411516"/>
    <w:rsid w:val="00416E8F"/>
    <w:rsid w:val="004210B1"/>
    <w:rsid w:val="00426A3C"/>
    <w:rsid w:val="00426C0A"/>
    <w:rsid w:val="004349F8"/>
    <w:rsid w:val="00435508"/>
    <w:rsid w:val="004358C9"/>
    <w:rsid w:val="0044383B"/>
    <w:rsid w:val="00443B86"/>
    <w:rsid w:val="00444CC9"/>
    <w:rsid w:val="004469B5"/>
    <w:rsid w:val="0045784D"/>
    <w:rsid w:val="004631C8"/>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D23B3"/>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1709"/>
    <w:rsid w:val="005549A3"/>
    <w:rsid w:val="0055670C"/>
    <w:rsid w:val="00566927"/>
    <w:rsid w:val="00570642"/>
    <w:rsid w:val="00572141"/>
    <w:rsid w:val="00574CF2"/>
    <w:rsid w:val="005772A1"/>
    <w:rsid w:val="00583516"/>
    <w:rsid w:val="00591084"/>
    <w:rsid w:val="00595AF2"/>
    <w:rsid w:val="00596DC5"/>
    <w:rsid w:val="005A16D0"/>
    <w:rsid w:val="005A23F4"/>
    <w:rsid w:val="005A276C"/>
    <w:rsid w:val="005A6C97"/>
    <w:rsid w:val="005A71FF"/>
    <w:rsid w:val="005B18EE"/>
    <w:rsid w:val="005C5D51"/>
    <w:rsid w:val="005C5FB6"/>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D5177"/>
    <w:rsid w:val="006F40D3"/>
    <w:rsid w:val="0070667F"/>
    <w:rsid w:val="00711C9C"/>
    <w:rsid w:val="007136C6"/>
    <w:rsid w:val="00713DA4"/>
    <w:rsid w:val="00722A83"/>
    <w:rsid w:val="00723030"/>
    <w:rsid w:val="007247B1"/>
    <w:rsid w:val="007267E6"/>
    <w:rsid w:val="00727F27"/>
    <w:rsid w:val="00730457"/>
    <w:rsid w:val="007522B0"/>
    <w:rsid w:val="00755096"/>
    <w:rsid w:val="00756107"/>
    <w:rsid w:val="00763D1C"/>
    <w:rsid w:val="00766E5F"/>
    <w:rsid w:val="00767D63"/>
    <w:rsid w:val="007708F7"/>
    <w:rsid w:val="0077092E"/>
    <w:rsid w:val="007733CD"/>
    <w:rsid w:val="00773F32"/>
    <w:rsid w:val="007745A5"/>
    <w:rsid w:val="00781F60"/>
    <w:rsid w:val="00783C16"/>
    <w:rsid w:val="00784CAF"/>
    <w:rsid w:val="00786D06"/>
    <w:rsid w:val="00787C20"/>
    <w:rsid w:val="0079021E"/>
    <w:rsid w:val="00791D5C"/>
    <w:rsid w:val="00792D48"/>
    <w:rsid w:val="00793647"/>
    <w:rsid w:val="007A6D90"/>
    <w:rsid w:val="007B3556"/>
    <w:rsid w:val="007B3957"/>
    <w:rsid w:val="007C0B81"/>
    <w:rsid w:val="007C341D"/>
    <w:rsid w:val="007C7369"/>
    <w:rsid w:val="007C7DEC"/>
    <w:rsid w:val="007D1C9D"/>
    <w:rsid w:val="007E0B34"/>
    <w:rsid w:val="007E44E4"/>
    <w:rsid w:val="007E50A6"/>
    <w:rsid w:val="007E64B2"/>
    <w:rsid w:val="007F7FCA"/>
    <w:rsid w:val="00801521"/>
    <w:rsid w:val="00802D93"/>
    <w:rsid w:val="008048AA"/>
    <w:rsid w:val="00812246"/>
    <w:rsid w:val="008122D7"/>
    <w:rsid w:val="00814D8E"/>
    <w:rsid w:val="00821293"/>
    <w:rsid w:val="00830B28"/>
    <w:rsid w:val="00833F1E"/>
    <w:rsid w:val="008406B3"/>
    <w:rsid w:val="00844215"/>
    <w:rsid w:val="00844C56"/>
    <w:rsid w:val="008467D9"/>
    <w:rsid w:val="00847557"/>
    <w:rsid w:val="00850749"/>
    <w:rsid w:val="00855119"/>
    <w:rsid w:val="008615C7"/>
    <w:rsid w:val="00862393"/>
    <w:rsid w:val="00873E45"/>
    <w:rsid w:val="00876BAB"/>
    <w:rsid w:val="00880477"/>
    <w:rsid w:val="00883EB6"/>
    <w:rsid w:val="00885BFC"/>
    <w:rsid w:val="008964B3"/>
    <w:rsid w:val="008A1C46"/>
    <w:rsid w:val="008B72A2"/>
    <w:rsid w:val="008C0137"/>
    <w:rsid w:val="008C14F1"/>
    <w:rsid w:val="008C2810"/>
    <w:rsid w:val="008C594E"/>
    <w:rsid w:val="008C7E91"/>
    <w:rsid w:val="008D11CE"/>
    <w:rsid w:val="008D1557"/>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77A29"/>
    <w:rsid w:val="00980913"/>
    <w:rsid w:val="00980D68"/>
    <w:rsid w:val="009838BD"/>
    <w:rsid w:val="00984235"/>
    <w:rsid w:val="00991C90"/>
    <w:rsid w:val="00991EE3"/>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4070"/>
    <w:rsid w:val="00A949D0"/>
    <w:rsid w:val="00A95B26"/>
    <w:rsid w:val="00AA0855"/>
    <w:rsid w:val="00AA0B3B"/>
    <w:rsid w:val="00AA5C41"/>
    <w:rsid w:val="00AB04C1"/>
    <w:rsid w:val="00AB640F"/>
    <w:rsid w:val="00AB6BC3"/>
    <w:rsid w:val="00AB7C1E"/>
    <w:rsid w:val="00AC6833"/>
    <w:rsid w:val="00AD05DE"/>
    <w:rsid w:val="00AD29D4"/>
    <w:rsid w:val="00AE483D"/>
    <w:rsid w:val="00AE61CB"/>
    <w:rsid w:val="00AE69FD"/>
    <w:rsid w:val="00AE6F13"/>
    <w:rsid w:val="00AF6209"/>
    <w:rsid w:val="00AF65C9"/>
    <w:rsid w:val="00B051AD"/>
    <w:rsid w:val="00B06FC4"/>
    <w:rsid w:val="00B07C52"/>
    <w:rsid w:val="00B07E88"/>
    <w:rsid w:val="00B203A6"/>
    <w:rsid w:val="00B23A44"/>
    <w:rsid w:val="00B23F17"/>
    <w:rsid w:val="00B244C7"/>
    <w:rsid w:val="00B2762E"/>
    <w:rsid w:val="00B33E5B"/>
    <w:rsid w:val="00B36020"/>
    <w:rsid w:val="00B36163"/>
    <w:rsid w:val="00B4392F"/>
    <w:rsid w:val="00B4479B"/>
    <w:rsid w:val="00B52184"/>
    <w:rsid w:val="00B53578"/>
    <w:rsid w:val="00B61DA2"/>
    <w:rsid w:val="00B62306"/>
    <w:rsid w:val="00B63182"/>
    <w:rsid w:val="00B65E5E"/>
    <w:rsid w:val="00B67DBF"/>
    <w:rsid w:val="00B7346B"/>
    <w:rsid w:val="00B749B0"/>
    <w:rsid w:val="00B80618"/>
    <w:rsid w:val="00B916E4"/>
    <w:rsid w:val="00B93D43"/>
    <w:rsid w:val="00B96102"/>
    <w:rsid w:val="00BA5FB9"/>
    <w:rsid w:val="00BB4C1C"/>
    <w:rsid w:val="00BB50C5"/>
    <w:rsid w:val="00BB6309"/>
    <w:rsid w:val="00BC1FA0"/>
    <w:rsid w:val="00BC5FDB"/>
    <w:rsid w:val="00BD436F"/>
    <w:rsid w:val="00BE30D6"/>
    <w:rsid w:val="00BE6947"/>
    <w:rsid w:val="00BE7286"/>
    <w:rsid w:val="00BF0EF4"/>
    <w:rsid w:val="00C051A5"/>
    <w:rsid w:val="00C06D44"/>
    <w:rsid w:val="00C10636"/>
    <w:rsid w:val="00C1362B"/>
    <w:rsid w:val="00C15FA8"/>
    <w:rsid w:val="00C179C9"/>
    <w:rsid w:val="00C17E22"/>
    <w:rsid w:val="00C2178D"/>
    <w:rsid w:val="00C264CC"/>
    <w:rsid w:val="00C5056C"/>
    <w:rsid w:val="00C52BB7"/>
    <w:rsid w:val="00C55A3A"/>
    <w:rsid w:val="00C55AD5"/>
    <w:rsid w:val="00C578A9"/>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D3357"/>
    <w:rsid w:val="00EE02EB"/>
    <w:rsid w:val="00EE1A01"/>
    <w:rsid w:val="00EE6BD3"/>
    <w:rsid w:val="00EE7553"/>
    <w:rsid w:val="00F01508"/>
    <w:rsid w:val="00F04E4F"/>
    <w:rsid w:val="00F24EF0"/>
    <w:rsid w:val="00F35E06"/>
    <w:rsid w:val="00F5247B"/>
    <w:rsid w:val="00F5681B"/>
    <w:rsid w:val="00F665BD"/>
    <w:rsid w:val="00F7342C"/>
    <w:rsid w:val="00F77211"/>
    <w:rsid w:val="00F83804"/>
    <w:rsid w:val="00F851BF"/>
    <w:rsid w:val="00F9197A"/>
    <w:rsid w:val="00F921B6"/>
    <w:rsid w:val="00FA059B"/>
    <w:rsid w:val="00FA069E"/>
    <w:rsid w:val="00FA0F14"/>
    <w:rsid w:val="00FB0645"/>
    <w:rsid w:val="00FB0E3D"/>
    <w:rsid w:val="00FB35FE"/>
    <w:rsid w:val="00FB64D7"/>
    <w:rsid w:val="00FD07E7"/>
    <w:rsid w:val="00FD3D7E"/>
    <w:rsid w:val="00FD61D5"/>
    <w:rsid w:val="00FD7106"/>
    <w:rsid w:val="00FD76AD"/>
    <w:rsid w:val="00FD7860"/>
    <w:rsid w:val="00FE2CEC"/>
    <w:rsid w:val="00FE531E"/>
    <w:rsid w:val="00FE553A"/>
    <w:rsid w:val="00FF26C1"/>
    <w:rsid w:val="00FF5C70"/>
    <w:rsid w:val="00FF6913"/>
    <w:rsid w:val="6371A66F"/>
    <w:rsid w:val="7E96231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12B48"/>
  <w15:docId w15:val="{B791A934-0798-48C6-BF59-256A9FB3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 w:type="character" w:customStyle="1" w:styleId="fontstyle01">
    <w:name w:val="fontstyle01"/>
    <w:basedOn w:val="Standaardalinea-lettertype"/>
    <w:rsid w:val="008C0137"/>
    <w:rPr>
      <w:rFonts w:ascii="Verdana" w:hAnsi="Verdana"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B07C52"/>
    <w:rPr>
      <w:sz w:val="16"/>
      <w:szCs w:val="16"/>
    </w:rPr>
  </w:style>
  <w:style w:type="paragraph" w:styleId="Tekstopmerking">
    <w:name w:val="annotation text"/>
    <w:basedOn w:val="Standaard"/>
    <w:link w:val="TekstopmerkingChar"/>
    <w:uiPriority w:val="99"/>
    <w:semiHidden/>
    <w:unhideWhenUsed/>
    <w:rsid w:val="00B07C52"/>
  </w:style>
  <w:style w:type="character" w:customStyle="1" w:styleId="TekstopmerkingChar">
    <w:name w:val="Tekst opmerking Char"/>
    <w:basedOn w:val="Standaardalinea-lettertype"/>
    <w:link w:val="Tekstopmerking"/>
    <w:uiPriority w:val="99"/>
    <w:semiHidden/>
    <w:rsid w:val="00B07C52"/>
  </w:style>
  <w:style w:type="character" w:styleId="Onopgelostemelding">
    <w:name w:val="Unresolved Mention"/>
    <w:basedOn w:val="Standaardalinea-lettertype"/>
    <w:uiPriority w:val="99"/>
    <w:semiHidden/>
    <w:unhideWhenUsed/>
    <w:rsid w:val="00B07C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cturen@hhsk.nl" TargetMode="Externa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crediteuren-rijnland@hhsk.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A6A75-EECD-428D-8B22-B39F0E7557E2}">
  <ds:schemaRefs>
    <ds:schemaRef ds:uri="http://schemas.openxmlformats.org/package/2006/metadata/core-properties"/>
    <ds:schemaRef ds:uri="http://schemas.microsoft.com/office/2006/documentManagement/types"/>
    <ds:schemaRef ds:uri="http://purl.org/dc/terms/"/>
    <ds:schemaRef ds:uri="http://www.w3.org/XML/1998/namespace"/>
    <ds:schemaRef ds:uri="http://purl.org/dc/elements/1.1/"/>
    <ds:schemaRef ds:uri="81d8d315-5c27-498a-814b-29eabcac6a43"/>
    <ds:schemaRef ds:uri="00946752-5514-4cff-9906-054ea5e5651f"/>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1EE2736-77C1-41B6-8E1A-0B885B098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customXml/itemProps4.xml><?xml version="1.0" encoding="utf-8"?>
<ds:datastoreItem xmlns:ds="http://schemas.openxmlformats.org/officeDocument/2006/customXml" ds:itemID="{DE66E51C-EF48-4F04-B69A-44951F06A0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969</Words>
  <Characters>7102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8055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van poelgeest</dc:creator>
  <cp:keywords/>
  <dc:description/>
  <cp:lastModifiedBy>Steinmeier, Jelle</cp:lastModifiedBy>
  <cp:revision>9</cp:revision>
  <cp:lastPrinted>2010-11-24T12:59:00Z</cp:lastPrinted>
  <dcterms:created xsi:type="dcterms:W3CDTF">2024-07-16T06:37:00Z</dcterms:created>
  <dcterms:modified xsi:type="dcterms:W3CDTF">2024-10-03T07:28:00Z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